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F7" w:rsidRDefault="007110F7" w:rsidP="007110F7">
      <w:pPr>
        <w:pStyle w:val="21"/>
        <w:rPr>
          <w:sz w:val="84"/>
          <w:szCs w:val="84"/>
        </w:rPr>
      </w:pPr>
    </w:p>
    <w:p w:rsidR="007110F7" w:rsidRDefault="007110F7" w:rsidP="007110F7">
      <w:pPr>
        <w:pStyle w:val="21"/>
        <w:rPr>
          <w:sz w:val="84"/>
          <w:szCs w:val="84"/>
        </w:rPr>
      </w:pPr>
    </w:p>
    <w:p w:rsidR="007110F7" w:rsidRDefault="007110F7" w:rsidP="007110F7">
      <w:pPr>
        <w:pStyle w:val="21"/>
        <w:rPr>
          <w:sz w:val="84"/>
          <w:szCs w:val="84"/>
        </w:rPr>
      </w:pPr>
    </w:p>
    <w:p w:rsidR="007110F7" w:rsidRDefault="007110F7">
      <w:pPr>
        <w:widowControl/>
        <w:jc w:val="left"/>
      </w:pPr>
      <w:r>
        <w:rPr>
          <w:noProof/>
        </w:rPr>
        <mc:AlternateContent>
          <mc:Choice Requires="wps">
            <w:drawing>
              <wp:anchor distT="0" distB="0" distL="114300" distR="114300" simplePos="0" relativeHeight="251659264" behindDoc="0" locked="0" layoutInCell="1" allowOverlap="1" wp14:anchorId="04A80EBE" wp14:editId="3E4A3A08">
                <wp:simplePos x="0" y="0"/>
                <wp:positionH relativeFrom="column">
                  <wp:posOffset>215900</wp:posOffset>
                </wp:positionH>
                <wp:positionV relativeFrom="paragraph">
                  <wp:posOffset>365760</wp:posOffset>
                </wp:positionV>
                <wp:extent cx="4965700" cy="35560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4965700" cy="3556000"/>
                        </a:xfrm>
                        <a:prstGeom prst="rect">
                          <a:avLst/>
                        </a:prstGeom>
                        <a:noFill/>
                        <a:ln>
                          <a:noFill/>
                        </a:ln>
                      </wps:spPr>
                      <wps:txbx>
                        <w:txbxContent>
                          <w:p w:rsidR="007110F7" w:rsidRPr="007110F7" w:rsidRDefault="007110F7" w:rsidP="007110F7">
                            <w:pPr>
                              <w:pStyle w:val="21"/>
                              <w:rPr>
                                <w:rFonts w:ascii="FZCuSong-B09S" w:eastAsia="FZCuSong-B09S" w:hAnsi="FZCuSong-B09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南开大学</w:t>
                            </w:r>
                          </w:p>
                          <w:p w:rsidR="007110F7" w:rsidRPr="007110F7" w:rsidRDefault="007110F7" w:rsidP="007110F7">
                            <w:pPr>
                              <w:pStyle w:val="21"/>
                              <w:rPr>
                                <w:rFonts w:ascii="FZCuSong-B09S" w:eastAsia="FZCuSong-B09S" w:hAnsi="FZCuSong-B09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立公基层青年榜样</w:t>
                            </w:r>
                          </w:p>
                          <w:p w:rsidR="007110F7" w:rsidRPr="007110F7" w:rsidRDefault="007110F7" w:rsidP="007110F7">
                            <w:pPr>
                              <w:pStyle w:val="21"/>
                              <w:rPr>
                                <w:rFonts w:ascii="FZCuSong-B09S" w:eastAsia="FZCuSong-B09S" w:hAnsi="FZCuSong-B09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推荐人选汇总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A80EBE" id="_x0000_t202" coordsize="21600,21600" o:spt="202" path="m,l,21600r21600,l21600,xe">
                <v:stroke joinstyle="miter"/>
                <v:path gradientshapeok="t" o:connecttype="rect"/>
              </v:shapetype>
              <v:shape id="文本框 1" o:spid="_x0000_s1026" type="#_x0000_t202" style="position:absolute;margin-left:17pt;margin-top:28.8pt;width:391pt;height:2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" filled="f" stroked="f">
                <v:textbox>
                  <w:txbxContent>
                    <w:p w:rsidR="007110F7" w:rsidRPr="007110F7" w:rsidRDefault="007110F7" w:rsidP="007110F7">
                      <w:pPr>
                        <w:pStyle w:val="21"/>
                        <w:rPr>
                          <w:rFonts w:ascii="FZCuSong-B09S" w:eastAsia="FZCuSong-B09S" w:hAnsi="FZCuSong-B09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南开大学</w:t>
                      </w:r>
                    </w:p>
                    <w:p w:rsidR="007110F7" w:rsidRPr="007110F7" w:rsidRDefault="007110F7" w:rsidP="007110F7">
                      <w:pPr>
                        <w:pStyle w:val="21"/>
                        <w:rPr>
                          <w:rFonts w:ascii="FZCuSong-B09S" w:eastAsia="FZCuSong-B09S" w:hAnsi="FZCuSong-B09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w:t>
                      </w:r>
                      <w:proofErr w:type="gramStart"/>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公基层</w:t>
                      </w:r>
                      <w:proofErr w:type="gramEnd"/>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青年榜样</w:t>
                      </w:r>
                    </w:p>
                    <w:p w:rsidR="007110F7" w:rsidRPr="007110F7" w:rsidRDefault="007110F7" w:rsidP="007110F7">
                      <w:pPr>
                        <w:pStyle w:val="21"/>
                        <w:rPr>
                          <w:rFonts w:ascii="FZCuSong-B09S" w:eastAsia="FZCuSong-B09S" w:hAnsi="FZCuSong-B09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F7">
                        <w:rPr>
                          <w:rFonts w:ascii="FZCuSong-B09S" w:eastAsia="FZCuSong-B09S" w:hAnsi="FZCuSong-B09S"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推荐人选汇总</w:t>
                      </w:r>
                    </w:p>
                  </w:txbxContent>
                </v:textbox>
                <w10:wrap type="square"/>
              </v:shape>
            </w:pict>
          </mc:Fallback>
        </mc:AlternateContent>
      </w:r>
      <w:r>
        <w:br w:type="page"/>
      </w:r>
    </w:p>
    <w:p w:rsidR="007110F7" w:rsidRPr="007110F7" w:rsidRDefault="007110F7" w:rsidP="007110F7">
      <w:pPr>
        <w:pStyle w:val="21"/>
        <w:rPr>
          <w:b/>
          <w:sz w:val="28"/>
          <w:szCs w:val="28"/>
        </w:rPr>
      </w:pPr>
      <w:r w:rsidRPr="007110F7">
        <w:rPr>
          <w:rFonts w:hint="eastAsia"/>
          <w:b/>
          <w:sz w:val="28"/>
          <w:szCs w:val="28"/>
        </w:rPr>
        <w:lastRenderedPageBreak/>
        <w:t>目录</w:t>
      </w:r>
    </w:p>
    <w:p w:rsidR="007110F7" w:rsidRPr="007110F7" w:rsidRDefault="0048356B" w:rsidP="007110F7">
      <w:pPr>
        <w:pStyle w:val="21"/>
        <w:spacing w:line="360" w:lineRule="auto"/>
        <w:rPr>
          <w:noProof/>
          <w:sz w:val="24"/>
          <w:szCs w:val="24"/>
        </w:rPr>
      </w:pPr>
      <w:r w:rsidRPr="007110F7">
        <w:rPr>
          <w:rFonts w:asciiTheme="majorEastAsia" w:hAnsiTheme="majorEastAsia"/>
          <w:sz w:val="24"/>
          <w:szCs w:val="24"/>
        </w:rPr>
        <w:fldChar w:fldCharType="begin"/>
      </w:r>
      <w:r w:rsidRPr="007110F7">
        <w:rPr>
          <w:rFonts w:asciiTheme="majorEastAsia" w:hAnsiTheme="majorEastAsia"/>
          <w:sz w:val="24"/>
          <w:szCs w:val="24"/>
        </w:rPr>
        <w:instrText xml:space="preserve"> </w:instrText>
      </w:r>
      <w:r w:rsidRPr="007110F7">
        <w:rPr>
          <w:rFonts w:asciiTheme="majorEastAsia" w:hAnsiTheme="majorEastAsia" w:hint="eastAsia"/>
          <w:sz w:val="24"/>
          <w:szCs w:val="24"/>
        </w:rPr>
        <w:instrText>TOC \o "1-3" \h \z \u</w:instrText>
      </w:r>
      <w:r w:rsidRPr="007110F7">
        <w:rPr>
          <w:rFonts w:asciiTheme="majorEastAsia" w:hAnsiTheme="majorEastAsia"/>
          <w:sz w:val="24"/>
          <w:szCs w:val="24"/>
        </w:rPr>
        <w:instrText xml:space="preserve"> </w:instrText>
      </w:r>
      <w:r w:rsidRPr="007110F7">
        <w:rPr>
          <w:rFonts w:asciiTheme="majorEastAsia" w:hAnsiTheme="majorEastAsia"/>
          <w:sz w:val="24"/>
          <w:szCs w:val="24"/>
        </w:rPr>
        <w:fldChar w:fldCharType="separate"/>
      </w:r>
      <w:hyperlink w:anchor="_Toc7533248" w:history="1">
        <w:r w:rsidR="007110F7" w:rsidRPr="007110F7">
          <w:rPr>
            <w:rStyle w:val="ab"/>
            <w:rFonts w:asciiTheme="majorEastAsia" w:hAnsiTheme="majorEastAsia"/>
            <w:noProof/>
            <w:sz w:val="24"/>
            <w:szCs w:val="24"/>
          </w:rPr>
          <w:t>一、</w:t>
        </w:r>
        <w:r w:rsidR="007110F7" w:rsidRPr="007110F7">
          <w:rPr>
            <w:noProof/>
            <w:sz w:val="24"/>
            <w:szCs w:val="24"/>
          </w:rPr>
          <w:tab/>
        </w:r>
        <w:r w:rsidR="007110F7" w:rsidRPr="007110F7">
          <w:rPr>
            <w:rStyle w:val="ab"/>
            <w:rFonts w:asciiTheme="majorEastAsia" w:hAnsiTheme="majorEastAsia"/>
            <w:noProof/>
            <w:sz w:val="24"/>
            <w:szCs w:val="24"/>
          </w:rPr>
          <w:t>文学院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_Toc7533248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3</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49" w:history="1">
        <w:r w:rsidR="007110F7" w:rsidRPr="007110F7">
          <w:rPr>
            <w:rStyle w:val="ab"/>
            <w:rFonts w:asciiTheme="majorEastAsia" w:hAnsiTheme="majorEastAsia"/>
            <w:noProof/>
            <w:sz w:val="24"/>
            <w:szCs w:val="24"/>
          </w:rPr>
          <w:t>二、</w:t>
        </w:r>
        <w:r w:rsidR="007110F7" w:rsidRPr="007110F7">
          <w:rPr>
            <w:noProof/>
            <w:sz w:val="24"/>
            <w:szCs w:val="24"/>
          </w:rPr>
          <w:tab/>
        </w:r>
        <w:r w:rsidR="007110F7" w:rsidRPr="007110F7">
          <w:rPr>
            <w:rStyle w:val="ab"/>
            <w:rFonts w:asciiTheme="majorEastAsia" w:hAnsiTheme="majorEastAsia"/>
            <w:noProof/>
            <w:sz w:val="24"/>
            <w:szCs w:val="24"/>
          </w:rPr>
          <w:t>历史学院</w:t>
        </w:r>
        <w:r w:rsidR="007110F7" w:rsidRPr="007110F7">
          <w:rPr>
            <w:noProof/>
            <w:webHidden/>
            <w:sz w:val="24"/>
            <w:szCs w:val="24"/>
          </w:rPr>
          <w:tab/>
        </w:r>
        <w:r w:rsidR="00970380">
          <w:rPr>
            <w:rFonts w:hint="eastAsia"/>
            <w:noProof/>
            <w:webHidden/>
            <w:sz w:val="24"/>
            <w:szCs w:val="24"/>
          </w:rPr>
          <w:t>5</w:t>
        </w:r>
      </w:hyperlink>
    </w:p>
    <w:p w:rsidR="007110F7" w:rsidRPr="007110F7" w:rsidRDefault="00686ED7" w:rsidP="007110F7">
      <w:pPr>
        <w:pStyle w:val="21"/>
        <w:spacing w:line="360" w:lineRule="auto"/>
        <w:rPr>
          <w:noProof/>
          <w:sz w:val="24"/>
          <w:szCs w:val="24"/>
        </w:rPr>
      </w:pPr>
      <w:hyperlink w:anchor="_Toc7533250" w:history="1">
        <w:r w:rsidR="007110F7" w:rsidRPr="007110F7">
          <w:rPr>
            <w:rStyle w:val="ab"/>
            <w:rFonts w:asciiTheme="majorEastAsia" w:hAnsiTheme="majorEastAsia"/>
            <w:noProof/>
            <w:sz w:val="24"/>
            <w:szCs w:val="24"/>
          </w:rPr>
          <w:t>三、</w:t>
        </w:r>
        <w:r w:rsidR="007110F7" w:rsidRPr="007110F7">
          <w:rPr>
            <w:noProof/>
            <w:sz w:val="24"/>
            <w:szCs w:val="24"/>
          </w:rPr>
          <w:tab/>
        </w:r>
        <w:r w:rsidR="007110F7" w:rsidRPr="007110F7">
          <w:rPr>
            <w:rStyle w:val="ab"/>
            <w:rFonts w:asciiTheme="majorEastAsia" w:hAnsiTheme="majorEastAsia"/>
            <w:noProof/>
            <w:sz w:val="24"/>
            <w:szCs w:val="24"/>
          </w:rPr>
          <w:t>哲学院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_Toc7533250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6</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1" w:history="1">
        <w:r w:rsidR="007110F7" w:rsidRPr="007110F7">
          <w:rPr>
            <w:rStyle w:val="ab"/>
            <w:rFonts w:asciiTheme="majorEastAsia" w:hAnsiTheme="majorEastAsia"/>
            <w:noProof/>
            <w:sz w:val="24"/>
            <w:szCs w:val="24"/>
          </w:rPr>
          <w:t>四、</w:t>
        </w:r>
        <w:r w:rsidR="007110F7" w:rsidRPr="007110F7">
          <w:rPr>
            <w:noProof/>
            <w:sz w:val="24"/>
            <w:szCs w:val="24"/>
          </w:rPr>
          <w:tab/>
        </w:r>
        <w:r w:rsidR="007110F7" w:rsidRPr="007110F7">
          <w:rPr>
            <w:rStyle w:val="ab"/>
            <w:rFonts w:asciiTheme="majorEastAsia" w:hAnsiTheme="majorEastAsia"/>
            <w:noProof/>
            <w:sz w:val="24"/>
            <w:szCs w:val="24"/>
          </w:rPr>
          <w:t>法学院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_Toc7533251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8</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2" w:history="1">
        <w:r w:rsidR="007110F7" w:rsidRPr="007110F7">
          <w:rPr>
            <w:rStyle w:val="ab"/>
            <w:rFonts w:asciiTheme="majorEastAsia" w:hAnsiTheme="majorEastAsia"/>
            <w:noProof/>
            <w:sz w:val="24"/>
            <w:szCs w:val="24"/>
          </w:rPr>
          <w:t>五、</w:t>
        </w:r>
        <w:r w:rsidR="007110F7" w:rsidRPr="007110F7">
          <w:rPr>
            <w:noProof/>
            <w:sz w:val="24"/>
            <w:szCs w:val="24"/>
          </w:rPr>
          <w:tab/>
        </w:r>
        <w:r w:rsidR="007110F7" w:rsidRPr="007110F7">
          <w:rPr>
            <w:rStyle w:val="ab"/>
            <w:rFonts w:asciiTheme="majorEastAsia" w:hAnsiTheme="majorEastAsia"/>
            <w:noProof/>
            <w:sz w:val="24"/>
            <w:szCs w:val="24"/>
          </w:rPr>
          <w:t>周恩来政府管理学院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_Toc7533252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10</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3" w:history="1">
        <w:r w:rsidR="007110F7" w:rsidRPr="007110F7">
          <w:rPr>
            <w:rStyle w:val="ab"/>
            <w:rFonts w:asciiTheme="majorEastAsia" w:hAnsiTheme="majorEastAsia"/>
            <w:noProof/>
            <w:sz w:val="24"/>
            <w:szCs w:val="24"/>
          </w:rPr>
          <w:t>六、</w:t>
        </w:r>
        <w:r w:rsidR="007110F7" w:rsidRPr="007110F7">
          <w:rPr>
            <w:noProof/>
            <w:sz w:val="24"/>
            <w:szCs w:val="24"/>
          </w:rPr>
          <w:tab/>
        </w:r>
        <w:r w:rsidR="007110F7" w:rsidRPr="007110F7">
          <w:rPr>
            <w:rStyle w:val="ab"/>
            <w:rFonts w:asciiTheme="majorEastAsia" w:hAnsiTheme="majorEastAsia"/>
            <w:noProof/>
            <w:sz w:val="24"/>
            <w:szCs w:val="24"/>
          </w:rPr>
          <w:t>马克思主义学院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_Toc7533253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12</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4" w:history="1">
        <w:r w:rsidR="007110F7" w:rsidRPr="007110F7">
          <w:rPr>
            <w:rStyle w:val="ab"/>
            <w:rFonts w:asciiTheme="majorEastAsia" w:hAnsiTheme="majorEastAsia"/>
            <w:noProof/>
            <w:sz w:val="24"/>
            <w:szCs w:val="24"/>
          </w:rPr>
          <w:t>七、</w:t>
        </w:r>
        <w:r w:rsidR="007110F7" w:rsidRPr="007110F7">
          <w:rPr>
            <w:noProof/>
            <w:sz w:val="24"/>
            <w:szCs w:val="24"/>
          </w:rPr>
          <w:tab/>
        </w:r>
        <w:r w:rsidR="007110F7" w:rsidRPr="007110F7">
          <w:rPr>
            <w:rStyle w:val="ab"/>
            <w:rFonts w:asciiTheme="majorEastAsia" w:hAnsiTheme="majorEastAsia"/>
            <w:noProof/>
            <w:sz w:val="24"/>
            <w:szCs w:val="24"/>
          </w:rPr>
          <w:t>经济学院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_Toc7533254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13</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5" w:history="1">
        <w:r w:rsidR="007110F7" w:rsidRPr="007110F7">
          <w:rPr>
            <w:rStyle w:val="ab"/>
            <w:rFonts w:asciiTheme="majorEastAsia" w:hAnsiTheme="majorEastAsia"/>
            <w:noProof/>
            <w:sz w:val="24"/>
            <w:szCs w:val="24"/>
          </w:rPr>
          <w:t>八、</w:t>
        </w:r>
        <w:r w:rsidR="007110F7" w:rsidRPr="007110F7">
          <w:rPr>
            <w:noProof/>
            <w:sz w:val="24"/>
            <w:szCs w:val="24"/>
          </w:rPr>
          <w:tab/>
        </w:r>
        <w:r w:rsidR="007110F7" w:rsidRPr="007110F7">
          <w:rPr>
            <w:rStyle w:val="ab"/>
            <w:rFonts w:asciiTheme="majorEastAsia" w:hAnsiTheme="majorEastAsia"/>
            <w:noProof/>
            <w:sz w:val="24"/>
            <w:szCs w:val="24"/>
          </w:rPr>
          <w:t>商学院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_Toc7533255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15</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6" w:history="1">
        <w:r w:rsidR="007110F7" w:rsidRPr="007110F7">
          <w:rPr>
            <w:rStyle w:val="ab"/>
            <w:rFonts w:asciiTheme="majorEastAsia" w:hAnsiTheme="majorEastAsia"/>
            <w:noProof/>
            <w:sz w:val="24"/>
            <w:szCs w:val="24"/>
          </w:rPr>
          <w:t>九、</w:t>
        </w:r>
        <w:r w:rsidR="007110F7" w:rsidRPr="007110F7">
          <w:rPr>
            <w:noProof/>
            <w:sz w:val="24"/>
            <w:szCs w:val="24"/>
          </w:rPr>
          <w:tab/>
        </w:r>
        <w:r w:rsidR="007110F7" w:rsidRPr="007110F7">
          <w:rPr>
            <w:rStyle w:val="ab"/>
            <w:rFonts w:asciiTheme="majorEastAsia" w:hAnsiTheme="majorEastAsia"/>
            <w:noProof/>
            <w:sz w:val="24"/>
            <w:szCs w:val="24"/>
          </w:rPr>
          <w:t>物理科学学院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_Toc7533256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18</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7" w:history="1">
        <w:r w:rsidR="007110F7" w:rsidRPr="007110F7">
          <w:rPr>
            <w:rStyle w:val="ab"/>
            <w:rFonts w:asciiTheme="majorEastAsia" w:hAnsiTheme="majorEastAsia"/>
            <w:noProof/>
            <w:sz w:val="24"/>
            <w:szCs w:val="24"/>
          </w:rPr>
          <w:t>十、</w:t>
        </w:r>
        <w:r w:rsidR="007110F7" w:rsidRPr="007110F7">
          <w:rPr>
            <w:noProof/>
            <w:sz w:val="24"/>
            <w:szCs w:val="24"/>
          </w:rPr>
          <w:tab/>
        </w:r>
        <w:r w:rsidR="007110F7" w:rsidRPr="007110F7">
          <w:rPr>
            <w:rStyle w:val="ab"/>
            <w:rFonts w:asciiTheme="majorEastAsia" w:hAnsiTheme="majorEastAsia"/>
            <w:noProof/>
            <w:sz w:val="24"/>
            <w:szCs w:val="24"/>
          </w:rPr>
          <w:t>化学学院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_Toc7533257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19</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8" w:history="1">
        <w:r w:rsidR="007110F7" w:rsidRPr="007110F7">
          <w:rPr>
            <w:rStyle w:val="ab"/>
            <w:rFonts w:asciiTheme="majorEastAsia" w:hAnsiTheme="majorEastAsia"/>
            <w:noProof/>
            <w:sz w:val="24"/>
            <w:szCs w:val="24"/>
          </w:rPr>
          <w:t>十一、</w:t>
        </w:r>
        <w:r w:rsidR="007110F7" w:rsidRPr="007110F7">
          <w:rPr>
            <w:noProof/>
            <w:sz w:val="24"/>
            <w:szCs w:val="24"/>
          </w:rPr>
          <w:tab/>
        </w:r>
        <w:r w:rsidR="007110F7" w:rsidRPr="007110F7">
          <w:rPr>
            <w:rStyle w:val="ab"/>
            <w:rFonts w:asciiTheme="majorEastAsia" w:hAnsiTheme="majorEastAsia"/>
            <w:noProof/>
            <w:sz w:val="24"/>
            <w:szCs w:val="24"/>
          </w:rPr>
          <w:t>生命科学学院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_Toc7533258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20</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59" w:history="1">
        <w:r w:rsidR="007110F7" w:rsidRPr="007110F7">
          <w:rPr>
            <w:rStyle w:val="ab"/>
            <w:rFonts w:asciiTheme="majorEastAsia" w:hAnsiTheme="majorEastAsia"/>
            <w:noProof/>
            <w:sz w:val="24"/>
            <w:szCs w:val="24"/>
          </w:rPr>
          <w:t>十二、</w:t>
        </w:r>
        <w:r w:rsidR="007110F7" w:rsidRPr="007110F7">
          <w:rPr>
            <w:noProof/>
            <w:sz w:val="24"/>
            <w:szCs w:val="24"/>
          </w:rPr>
          <w:tab/>
        </w:r>
        <w:r w:rsidR="007110F7" w:rsidRPr="007110F7">
          <w:rPr>
            <w:rStyle w:val="ab"/>
            <w:rFonts w:asciiTheme="majorEastAsia" w:hAnsiTheme="majorEastAsia"/>
            <w:noProof/>
            <w:sz w:val="24"/>
            <w:szCs w:val="24"/>
          </w:rPr>
          <w:t>电子信息与光学工程学院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_Toc7533259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23</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60" w:history="1">
        <w:r w:rsidR="007110F7" w:rsidRPr="007110F7">
          <w:rPr>
            <w:rStyle w:val="ab"/>
            <w:rFonts w:asciiTheme="majorEastAsia" w:hAnsiTheme="majorEastAsia"/>
            <w:noProof/>
            <w:sz w:val="24"/>
            <w:szCs w:val="24"/>
          </w:rPr>
          <w:t>十三、</w:t>
        </w:r>
        <w:r w:rsidR="007110F7" w:rsidRPr="007110F7">
          <w:rPr>
            <w:noProof/>
            <w:sz w:val="24"/>
            <w:szCs w:val="24"/>
          </w:rPr>
          <w:tab/>
        </w:r>
        <w:r w:rsidR="007110F7" w:rsidRPr="007110F7">
          <w:rPr>
            <w:rStyle w:val="ab"/>
            <w:rFonts w:asciiTheme="majorEastAsia" w:hAnsiTheme="majorEastAsia"/>
            <w:noProof/>
            <w:sz w:val="24"/>
            <w:szCs w:val="24"/>
          </w:rPr>
          <w:t>环境科学与工程学院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_Toc7533260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26</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61" w:history="1">
        <w:r w:rsidR="007110F7" w:rsidRPr="007110F7">
          <w:rPr>
            <w:rStyle w:val="ab"/>
            <w:rFonts w:asciiTheme="majorEastAsia" w:hAnsiTheme="majorEastAsia"/>
            <w:noProof/>
            <w:sz w:val="24"/>
            <w:szCs w:val="24"/>
          </w:rPr>
          <w:t>十四、</w:t>
        </w:r>
        <w:r w:rsidR="007110F7" w:rsidRPr="007110F7">
          <w:rPr>
            <w:noProof/>
            <w:sz w:val="24"/>
            <w:szCs w:val="24"/>
          </w:rPr>
          <w:tab/>
        </w:r>
        <w:r w:rsidR="007110F7" w:rsidRPr="007110F7">
          <w:rPr>
            <w:rStyle w:val="ab"/>
            <w:rFonts w:asciiTheme="majorEastAsia" w:hAnsiTheme="majorEastAsia"/>
            <w:noProof/>
            <w:sz w:val="24"/>
            <w:szCs w:val="24"/>
          </w:rPr>
          <w:t>医学院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_Toc7533261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28</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62" w:history="1">
        <w:r w:rsidR="007110F7" w:rsidRPr="007110F7">
          <w:rPr>
            <w:rStyle w:val="ab"/>
            <w:rFonts w:asciiTheme="majorEastAsia" w:hAnsiTheme="majorEastAsia"/>
            <w:noProof/>
            <w:sz w:val="24"/>
            <w:szCs w:val="24"/>
          </w:rPr>
          <w:t>十五、</w:t>
        </w:r>
        <w:r w:rsidR="007110F7" w:rsidRPr="007110F7">
          <w:rPr>
            <w:noProof/>
            <w:sz w:val="24"/>
            <w:szCs w:val="24"/>
          </w:rPr>
          <w:tab/>
        </w:r>
        <w:r w:rsidR="007110F7" w:rsidRPr="007110F7">
          <w:rPr>
            <w:rStyle w:val="ab"/>
            <w:rFonts w:asciiTheme="majorEastAsia" w:hAnsiTheme="majorEastAsia"/>
            <w:noProof/>
            <w:sz w:val="24"/>
            <w:szCs w:val="24"/>
          </w:rPr>
          <w:t>药学院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_Toc7533262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29</w:t>
        </w:r>
        <w:r w:rsidR="007110F7" w:rsidRPr="007110F7">
          <w:rPr>
            <w:noProof/>
            <w:webHidden/>
            <w:sz w:val="24"/>
            <w:szCs w:val="24"/>
          </w:rPr>
          <w:fldChar w:fldCharType="end"/>
        </w:r>
      </w:hyperlink>
    </w:p>
    <w:p w:rsidR="007110F7" w:rsidRPr="007110F7" w:rsidRDefault="00686ED7" w:rsidP="007110F7">
      <w:pPr>
        <w:pStyle w:val="21"/>
        <w:spacing w:line="360" w:lineRule="auto"/>
        <w:rPr>
          <w:noProof/>
          <w:sz w:val="24"/>
          <w:szCs w:val="24"/>
        </w:rPr>
      </w:pPr>
      <w:hyperlink w:anchor="_Toc7533263" w:history="1">
        <w:r w:rsidR="007110F7" w:rsidRPr="007110F7">
          <w:rPr>
            <w:rStyle w:val="ab"/>
            <w:rFonts w:asciiTheme="majorEastAsia" w:hAnsiTheme="majorEastAsia"/>
            <w:noProof/>
            <w:sz w:val="24"/>
            <w:szCs w:val="24"/>
          </w:rPr>
          <w:t>十六、</w:t>
        </w:r>
        <w:r w:rsidR="007110F7" w:rsidRPr="007110F7">
          <w:rPr>
            <w:noProof/>
            <w:sz w:val="24"/>
            <w:szCs w:val="24"/>
          </w:rPr>
          <w:tab/>
        </w:r>
        <w:r w:rsidR="007110F7" w:rsidRPr="007110F7">
          <w:rPr>
            <w:rStyle w:val="ab"/>
            <w:rFonts w:asciiTheme="majorEastAsia" w:hAnsiTheme="majorEastAsia"/>
            <w:noProof/>
            <w:sz w:val="24"/>
            <w:szCs w:val="24"/>
          </w:rPr>
          <w:t>金融学院</w:t>
        </w:r>
        <w:r w:rsidR="007110F7" w:rsidRPr="007110F7">
          <w:rPr>
            <w:noProof/>
            <w:webHidden/>
            <w:sz w:val="24"/>
            <w:szCs w:val="24"/>
          </w:rPr>
          <w:tab/>
        </w:r>
        <w:r w:rsidR="007110F7" w:rsidRPr="007110F7">
          <w:rPr>
            <w:noProof/>
            <w:webHidden/>
            <w:sz w:val="24"/>
            <w:szCs w:val="24"/>
          </w:rPr>
          <w:fldChar w:fldCharType="begin"/>
        </w:r>
        <w:r w:rsidR="007110F7" w:rsidRPr="007110F7">
          <w:rPr>
            <w:noProof/>
            <w:webHidden/>
            <w:sz w:val="24"/>
            <w:szCs w:val="24"/>
          </w:rPr>
          <w:instrText xml:space="preserve"> PAGEREF _Toc7533263 \h </w:instrText>
        </w:r>
        <w:r w:rsidR="007110F7" w:rsidRPr="007110F7">
          <w:rPr>
            <w:noProof/>
            <w:webHidden/>
            <w:sz w:val="24"/>
            <w:szCs w:val="24"/>
          </w:rPr>
        </w:r>
        <w:r w:rsidR="007110F7" w:rsidRPr="007110F7">
          <w:rPr>
            <w:noProof/>
            <w:webHidden/>
            <w:sz w:val="24"/>
            <w:szCs w:val="24"/>
          </w:rPr>
          <w:fldChar w:fldCharType="separate"/>
        </w:r>
        <w:r w:rsidR="007110F7" w:rsidRPr="007110F7">
          <w:rPr>
            <w:noProof/>
            <w:webHidden/>
            <w:sz w:val="24"/>
            <w:szCs w:val="24"/>
          </w:rPr>
          <w:t>31</w:t>
        </w:r>
        <w:r w:rsidR="007110F7" w:rsidRPr="007110F7">
          <w:rPr>
            <w:noProof/>
            <w:webHidden/>
            <w:sz w:val="24"/>
            <w:szCs w:val="24"/>
          </w:rPr>
          <w:fldChar w:fldCharType="end"/>
        </w:r>
      </w:hyperlink>
    </w:p>
    <w:p w:rsidR="0056558B" w:rsidRDefault="0048356B" w:rsidP="007110F7">
      <w:pPr>
        <w:pStyle w:val="2"/>
        <w:spacing w:line="360" w:lineRule="auto"/>
        <w:rPr>
          <w:rFonts w:asciiTheme="majorEastAsia" w:hAnsiTheme="majorEastAsia"/>
          <w:sz w:val="24"/>
          <w:szCs w:val="24"/>
        </w:rPr>
        <w:sectPr w:rsidR="0056558B" w:rsidSect="0056558B">
          <w:headerReference w:type="even" r:id="rId8"/>
          <w:headerReference w:type="default" r:id="rId9"/>
          <w:footerReference w:type="default" r:id="rId10"/>
          <w:headerReference w:type="first" r:id="rId11"/>
          <w:pgSz w:w="11906" w:h="16838"/>
          <w:pgMar w:top="1440" w:right="1800" w:bottom="1440" w:left="1800" w:header="851" w:footer="992" w:gutter="0"/>
          <w:pgNumType w:start="1"/>
          <w:cols w:space="425"/>
          <w:docGrid w:type="lines" w:linePitch="312"/>
        </w:sectPr>
      </w:pPr>
      <w:r w:rsidRPr="007110F7">
        <w:rPr>
          <w:rFonts w:asciiTheme="majorEastAsia" w:hAnsiTheme="majorEastAsia"/>
          <w:sz w:val="24"/>
          <w:szCs w:val="24"/>
        </w:rPr>
        <w:fldChar w:fldCharType="end"/>
      </w:r>
    </w:p>
    <w:p w:rsidR="00147728" w:rsidRDefault="00147728" w:rsidP="00147728">
      <w:pPr>
        <w:pStyle w:val="2"/>
        <w:numPr>
          <w:ilvl w:val="0"/>
          <w:numId w:val="6"/>
        </w:numPr>
        <w:rPr>
          <w:rFonts w:asciiTheme="majorEastAsia" w:hAnsiTheme="majorEastAsia"/>
        </w:rPr>
      </w:pPr>
      <w:bookmarkStart w:id="0" w:name="_Toc7533248"/>
      <w:r w:rsidRPr="00147728">
        <w:rPr>
          <w:rFonts w:asciiTheme="majorEastAsia" w:hAnsiTheme="majorEastAsia" w:hint="eastAsia"/>
        </w:rPr>
        <w:lastRenderedPageBreak/>
        <w:t>文学院</w:t>
      </w:r>
      <w:bookmarkEnd w:id="0"/>
    </w:p>
    <w:p w:rsidR="00147728" w:rsidRDefault="00147728" w:rsidP="00147728">
      <w:pPr>
        <w:pStyle w:val="a7"/>
        <w:numPr>
          <w:ilvl w:val="0"/>
          <w:numId w:val="7"/>
        </w:numPr>
        <w:tabs>
          <w:tab w:val="left" w:pos="2239"/>
        </w:tabs>
        <w:ind w:firstLineChars="0"/>
        <w:rPr>
          <w:rFonts w:ascii="仿宋" w:eastAsia="仿宋" w:hAnsi="仿宋" w:cs="Times New Roman"/>
          <w:color w:val="000000"/>
          <w:sz w:val="28"/>
          <w:szCs w:val="28"/>
        </w:rPr>
      </w:pPr>
      <w:r w:rsidRPr="00156FBA">
        <w:rPr>
          <w:rFonts w:ascii="仿宋" w:eastAsia="仿宋" w:hAnsi="仿宋" w:cs="Times New Roman" w:hint="eastAsia"/>
          <w:color w:val="000000"/>
          <w:sz w:val="28"/>
          <w:szCs w:val="28"/>
        </w:rPr>
        <w:t>姜峰，男，汉族，1</w:t>
      </w:r>
      <w:r w:rsidRPr="00156FBA">
        <w:rPr>
          <w:rFonts w:ascii="仿宋" w:eastAsia="仿宋" w:hAnsi="仿宋" w:cs="Times New Roman"/>
          <w:color w:val="000000"/>
          <w:sz w:val="28"/>
          <w:szCs w:val="28"/>
        </w:rPr>
        <w:t>984</w:t>
      </w:r>
      <w:r w:rsidRPr="00156FBA">
        <w:rPr>
          <w:rFonts w:ascii="仿宋" w:eastAsia="仿宋" w:hAnsi="仿宋" w:cs="Times New Roman" w:hint="eastAsia"/>
          <w:color w:val="000000"/>
          <w:sz w:val="28"/>
          <w:szCs w:val="28"/>
        </w:rPr>
        <w:t>年1</w:t>
      </w:r>
      <w:r w:rsidRPr="00156FBA">
        <w:rPr>
          <w:rFonts w:ascii="仿宋" w:eastAsia="仿宋" w:hAnsi="仿宋" w:cs="Times New Roman"/>
          <w:color w:val="000000"/>
          <w:sz w:val="28"/>
          <w:szCs w:val="28"/>
        </w:rPr>
        <w:t>2</w:t>
      </w:r>
      <w:r w:rsidRPr="00156FBA">
        <w:rPr>
          <w:rFonts w:ascii="仿宋" w:eastAsia="仿宋" w:hAnsi="仿宋" w:cs="Times New Roman" w:hint="eastAsia"/>
          <w:color w:val="000000"/>
          <w:sz w:val="28"/>
          <w:szCs w:val="28"/>
        </w:rPr>
        <w:t>月生，中共党员，河北人。</w:t>
      </w:r>
      <w:r w:rsidRPr="00156FBA">
        <w:rPr>
          <w:rFonts w:ascii="仿宋" w:eastAsia="仿宋" w:hAnsi="仿宋" w:cs="Times New Roman"/>
          <w:color w:val="000000"/>
          <w:sz w:val="28"/>
          <w:szCs w:val="28"/>
        </w:rPr>
        <w:t>2007</w:t>
      </w:r>
      <w:r w:rsidRPr="00156FBA">
        <w:rPr>
          <w:rFonts w:ascii="仿宋" w:eastAsia="仿宋" w:hAnsi="仿宋" w:cs="Times New Roman" w:hint="eastAsia"/>
          <w:color w:val="000000"/>
          <w:sz w:val="28"/>
          <w:szCs w:val="28"/>
        </w:rPr>
        <w:t>年本科，2</w:t>
      </w:r>
      <w:r w:rsidRPr="00156FBA">
        <w:rPr>
          <w:rFonts w:ascii="仿宋" w:eastAsia="仿宋" w:hAnsi="仿宋" w:cs="Times New Roman"/>
          <w:color w:val="000000"/>
          <w:sz w:val="28"/>
          <w:szCs w:val="28"/>
        </w:rPr>
        <w:t>010</w:t>
      </w:r>
      <w:r w:rsidRPr="00156FBA">
        <w:rPr>
          <w:rFonts w:ascii="仿宋" w:eastAsia="仿宋" w:hAnsi="仿宋" w:cs="Times New Roman" w:hint="eastAsia"/>
          <w:color w:val="000000"/>
          <w:sz w:val="28"/>
          <w:szCs w:val="28"/>
        </w:rPr>
        <w:t>年硕士毕业于文学院。毕业后进入人民日报社，担任总编室要闻四版编辑。之后主动申请到西部地区工作，在陕西分社、青海分社从事记者七年多来，多次深入可可西里、柴达木盆地、三江源等艰苦基层一线采访，截至目前在人民日报刊发新闻报道1150余篇、其中头版70余篇，部分报道及内参得到了汪洋、赵乐际、王岐山等党和国家领导人的批示肯定。先后参与过“8·3”云南鲁甸特大地震抗震救灾报道、“龙江行”中俄主流媒体大型联合采访活动、中国共产党第十九次全国代表大会报道、宁夏自治区成立60周年大庆、西藏民主改革60周年报道等重大主题采访活</w:t>
      </w:r>
      <w:r w:rsidR="000C1432">
        <w:rPr>
          <w:rFonts w:ascii="仿宋" w:eastAsia="仿宋" w:hAnsi="仿宋" w:cs="Times New Roman" w:hint="eastAsia"/>
          <w:color w:val="000000"/>
          <w:sz w:val="28"/>
          <w:szCs w:val="28"/>
        </w:rPr>
        <w:t>动。同时</w:t>
      </w:r>
      <w:r w:rsidRPr="00156FBA">
        <w:rPr>
          <w:rFonts w:ascii="仿宋" w:eastAsia="仿宋" w:hAnsi="仿宋" w:cs="Times New Roman" w:hint="eastAsia"/>
          <w:color w:val="000000"/>
          <w:sz w:val="28"/>
          <w:szCs w:val="28"/>
        </w:rPr>
        <w:t>主动探索媒体融合报道，</w:t>
      </w:r>
      <w:r w:rsidR="000C1432">
        <w:rPr>
          <w:rFonts w:ascii="仿宋" w:eastAsia="仿宋" w:hAnsi="仿宋" w:cs="Times New Roman" w:hint="eastAsia"/>
          <w:color w:val="000000"/>
          <w:sz w:val="28"/>
          <w:szCs w:val="28"/>
        </w:rPr>
        <w:t>其</w:t>
      </w:r>
      <w:r w:rsidRPr="00156FBA">
        <w:rPr>
          <w:rFonts w:ascii="仿宋" w:eastAsia="仿宋" w:hAnsi="仿宋" w:cs="Times New Roman" w:hint="eastAsia"/>
          <w:color w:val="000000"/>
          <w:sz w:val="28"/>
          <w:szCs w:val="28"/>
        </w:rPr>
        <w:t>采访制作的《陕师大老教授坚持10年手写录取通知书》单篇原创视频报道在人民日报微博阅读量达1045万次。2016年5月，该同志被评为人民日报社第十届青年岗位能手。2019年4月，被中宣部表彰为“新春走基层”活动增强“四力”先进个人。2013年至2018年，连续六年、三次在人民日报社双年度考核中被评为优秀。</w:t>
      </w:r>
    </w:p>
    <w:p w:rsidR="00147728" w:rsidRDefault="00147728" w:rsidP="00147728">
      <w:pPr>
        <w:pStyle w:val="a7"/>
        <w:numPr>
          <w:ilvl w:val="0"/>
          <w:numId w:val="7"/>
        </w:numPr>
        <w:tabs>
          <w:tab w:val="left" w:pos="2239"/>
        </w:tabs>
        <w:ind w:firstLineChars="0"/>
        <w:rPr>
          <w:rFonts w:ascii="仿宋" w:eastAsia="仿宋" w:hAnsi="仿宋" w:cs="Times New Roman"/>
          <w:color w:val="000000"/>
          <w:sz w:val="28"/>
          <w:szCs w:val="28"/>
        </w:rPr>
      </w:pPr>
      <w:r w:rsidRPr="006B4E39">
        <w:rPr>
          <w:rFonts w:ascii="仿宋" w:eastAsia="仿宋" w:hAnsi="仿宋" w:cs="Times New Roman" w:hint="eastAsia"/>
          <w:color w:val="000000"/>
          <w:sz w:val="28"/>
          <w:szCs w:val="28"/>
        </w:rPr>
        <w:t>孟子勇，男，汉族，</w:t>
      </w:r>
      <w:r w:rsidRPr="006B4E39">
        <w:rPr>
          <w:rFonts w:ascii="仿宋" w:eastAsia="仿宋" w:hAnsi="仿宋" w:cs="Times New Roman"/>
          <w:color w:val="000000"/>
          <w:sz w:val="28"/>
          <w:szCs w:val="28"/>
        </w:rPr>
        <w:t>1982</w:t>
      </w:r>
      <w:r w:rsidRPr="006B4E39">
        <w:rPr>
          <w:rFonts w:ascii="仿宋" w:eastAsia="仿宋" w:hAnsi="仿宋" w:cs="Times New Roman" w:hint="eastAsia"/>
          <w:color w:val="000000"/>
          <w:sz w:val="28"/>
          <w:szCs w:val="28"/>
        </w:rPr>
        <w:t>年2月生，甘肃人。2</w:t>
      </w:r>
      <w:r w:rsidRPr="006B4E39">
        <w:rPr>
          <w:rFonts w:ascii="仿宋" w:eastAsia="仿宋" w:hAnsi="仿宋" w:cs="Times New Roman"/>
          <w:color w:val="000000"/>
          <w:sz w:val="28"/>
          <w:szCs w:val="28"/>
        </w:rPr>
        <w:t>007</w:t>
      </w:r>
      <w:r w:rsidRPr="006B4E39">
        <w:rPr>
          <w:rFonts w:ascii="仿宋" w:eastAsia="仿宋" w:hAnsi="仿宋" w:cs="Times New Roman" w:hint="eastAsia"/>
          <w:color w:val="000000"/>
          <w:sz w:val="28"/>
          <w:szCs w:val="28"/>
        </w:rPr>
        <w:t>年本科毕业于文学院后，进入天津电视台国际部工作，</w:t>
      </w:r>
      <w:r w:rsidRPr="006B4E39">
        <w:rPr>
          <w:rFonts w:ascii="仿宋" w:eastAsia="仿宋" w:hAnsi="仿宋" w:cs="Times New Roman"/>
          <w:color w:val="000000"/>
          <w:sz w:val="28"/>
          <w:szCs w:val="28"/>
        </w:rPr>
        <w:t>2009</w:t>
      </w:r>
      <w:r w:rsidRPr="006B4E39">
        <w:rPr>
          <w:rFonts w:ascii="仿宋" w:eastAsia="仿宋" w:hAnsi="仿宋" w:cs="Times New Roman" w:hint="eastAsia"/>
          <w:color w:val="000000"/>
          <w:sz w:val="28"/>
          <w:szCs w:val="28"/>
        </w:rPr>
        <w:t>年进入天津日报担任新媒体视频总监。2013年在天津日报期间，受天津日报选拔委派，随报社领导以及著名记者张俊兰一行8人赴四川大凉山地区扶贫考察，制作天津日报8集专题纪录片《情暖凉山》，影片受到</w:t>
      </w:r>
      <w:r w:rsidRPr="006B4E39">
        <w:rPr>
          <w:rFonts w:ascii="仿宋" w:eastAsia="仿宋" w:hAnsi="仿宋" w:cs="Times New Roman" w:hint="eastAsia"/>
          <w:color w:val="000000"/>
          <w:sz w:val="28"/>
          <w:szCs w:val="28"/>
        </w:rPr>
        <w:lastRenderedPageBreak/>
        <w:t>加拿大华人组织与当地政府部门的高度评价。2014年为著名导演詹姆斯·卡梅隆拍摄制作《卡梅隆天津之行》专题纪录片。2016年回西北创业，创建甘肃全资讯文化传媒有限公司，依托互联网为西部地区进行视频宣传千余条，积极助力扶贫、助学、助困等公益宣传，有力的促进了当地旅游、文化、经济等各方面的宣传，得到了当地政府及社会各界的高度肯定。目前，正在积极融资建设西北部区域化互联网资讯服务平台-西部全资讯APP。旨在通过内容营销的模式进一步助力西部地区的宣传与西部农特优产品的流通与销售。</w:t>
      </w:r>
    </w:p>
    <w:p w:rsidR="00147728" w:rsidRDefault="00147728" w:rsidP="00147728">
      <w:pPr>
        <w:pStyle w:val="a7"/>
        <w:numPr>
          <w:ilvl w:val="0"/>
          <w:numId w:val="7"/>
        </w:numPr>
        <w:tabs>
          <w:tab w:val="left" w:pos="2239"/>
        </w:tabs>
        <w:ind w:firstLineChars="0"/>
        <w:rPr>
          <w:rFonts w:ascii="仿宋" w:eastAsia="仿宋" w:hAnsi="仿宋" w:cs="Times New Roman"/>
          <w:color w:val="000000"/>
          <w:sz w:val="28"/>
          <w:szCs w:val="28"/>
        </w:rPr>
      </w:pPr>
      <w:r w:rsidRPr="006B4E39">
        <w:rPr>
          <w:rFonts w:ascii="仿宋" w:eastAsia="仿宋" w:hAnsi="仿宋" w:cs="Times New Roman" w:hint="eastAsia"/>
          <w:color w:val="000000"/>
          <w:sz w:val="28"/>
          <w:szCs w:val="28"/>
        </w:rPr>
        <w:t>王发光，男，苗族，1</w:t>
      </w:r>
      <w:r w:rsidRPr="006B4E39">
        <w:rPr>
          <w:rFonts w:ascii="仿宋" w:eastAsia="仿宋" w:hAnsi="仿宋" w:cs="Times New Roman"/>
          <w:color w:val="000000"/>
          <w:sz w:val="28"/>
          <w:szCs w:val="28"/>
        </w:rPr>
        <w:t>987</w:t>
      </w:r>
      <w:r w:rsidRPr="006B4E39">
        <w:rPr>
          <w:rFonts w:ascii="仿宋" w:eastAsia="仿宋" w:hAnsi="仿宋" w:cs="Times New Roman" w:hint="eastAsia"/>
          <w:color w:val="000000"/>
          <w:sz w:val="28"/>
          <w:szCs w:val="28"/>
        </w:rPr>
        <w:t>年1</w:t>
      </w:r>
      <w:r w:rsidRPr="006B4E39">
        <w:rPr>
          <w:rFonts w:ascii="仿宋" w:eastAsia="仿宋" w:hAnsi="仿宋" w:cs="Times New Roman"/>
          <w:color w:val="000000"/>
          <w:sz w:val="28"/>
          <w:szCs w:val="28"/>
        </w:rPr>
        <w:t>1</w:t>
      </w:r>
      <w:r w:rsidRPr="006B4E39">
        <w:rPr>
          <w:rFonts w:ascii="仿宋" w:eastAsia="仿宋" w:hAnsi="仿宋" w:cs="Times New Roman" w:hint="eastAsia"/>
          <w:color w:val="000000"/>
          <w:sz w:val="28"/>
          <w:szCs w:val="28"/>
        </w:rPr>
        <w:t>月生，中共党员，湖北咸丰人。2</w:t>
      </w:r>
      <w:r w:rsidRPr="006B4E39">
        <w:rPr>
          <w:rFonts w:ascii="仿宋" w:eastAsia="仿宋" w:hAnsi="仿宋" w:cs="Times New Roman"/>
          <w:color w:val="000000"/>
          <w:sz w:val="28"/>
          <w:szCs w:val="28"/>
        </w:rPr>
        <w:t>014</w:t>
      </w:r>
      <w:r w:rsidRPr="006B4E39">
        <w:rPr>
          <w:rFonts w:ascii="仿宋" w:eastAsia="仿宋" w:hAnsi="仿宋" w:cs="Times New Roman" w:hint="eastAsia"/>
          <w:color w:val="000000"/>
          <w:sz w:val="28"/>
          <w:szCs w:val="28"/>
        </w:rPr>
        <w:t>年硕士毕业于文学院。毕业后历任西藏自治区党委宣传部干部处、文明办副主任科员，现任西藏自治区政策法规研究室主任科员，主要从事文稿起草，经常独立或参与起草自治区宣传文化系统重大文字材料。期间2</w:t>
      </w:r>
      <w:r w:rsidRPr="006B4E39">
        <w:rPr>
          <w:rFonts w:ascii="仿宋" w:eastAsia="仿宋" w:hAnsi="仿宋" w:cs="Times New Roman"/>
          <w:color w:val="000000"/>
          <w:sz w:val="28"/>
          <w:szCs w:val="28"/>
        </w:rPr>
        <w:t>016</w:t>
      </w:r>
      <w:r w:rsidRPr="006B4E39">
        <w:rPr>
          <w:rFonts w:ascii="仿宋" w:eastAsia="仿宋" w:hAnsi="仿宋" w:cs="Times New Roman" w:hint="eastAsia"/>
          <w:color w:val="000000"/>
          <w:sz w:val="28"/>
          <w:szCs w:val="28"/>
        </w:rPr>
        <w:t>年到日喀则市江孜县加克西乡强村驻村，克服困难，摸清强村人口、收入等底数，投身精准扶贫，全力维护稳定，加强基层组织建设，宣传党的惠民政策，为牧民办实事解难事，结对帮扶牧民并资助2名学生。兼任南开西藏校友会常务理事、副秘书长，为校友竭诚服务，多次慰问在达孜中心小学支教的南开研究生支教团，为扩大南开影响出力。</w:t>
      </w:r>
    </w:p>
    <w:p w:rsidR="00970380" w:rsidRPr="006B4E39" w:rsidRDefault="00970380" w:rsidP="00970380">
      <w:pPr>
        <w:pStyle w:val="a7"/>
        <w:tabs>
          <w:tab w:val="left" w:pos="2239"/>
        </w:tabs>
        <w:ind w:left="420" w:firstLineChars="0" w:firstLine="0"/>
        <w:rPr>
          <w:rFonts w:ascii="仿宋" w:eastAsia="仿宋" w:hAnsi="仿宋" w:cs="Times New Roman"/>
          <w:color w:val="000000"/>
          <w:sz w:val="28"/>
          <w:szCs w:val="28"/>
        </w:rPr>
      </w:pPr>
    </w:p>
    <w:p w:rsidR="00147728" w:rsidRPr="00147728" w:rsidRDefault="00147728" w:rsidP="00147728"/>
    <w:p w:rsidR="00147728" w:rsidRDefault="00147728" w:rsidP="00147728">
      <w:pPr>
        <w:pStyle w:val="2"/>
        <w:numPr>
          <w:ilvl w:val="0"/>
          <w:numId w:val="6"/>
        </w:numPr>
        <w:rPr>
          <w:rFonts w:asciiTheme="majorEastAsia" w:hAnsiTheme="majorEastAsia"/>
        </w:rPr>
      </w:pPr>
      <w:bookmarkStart w:id="1" w:name="_Toc7533249"/>
      <w:r w:rsidRPr="00147728">
        <w:rPr>
          <w:rFonts w:asciiTheme="majorEastAsia" w:hAnsiTheme="majorEastAsia" w:hint="eastAsia"/>
        </w:rPr>
        <w:lastRenderedPageBreak/>
        <w:t>历史学院</w:t>
      </w:r>
      <w:bookmarkEnd w:id="1"/>
    </w:p>
    <w:p w:rsidR="00147728" w:rsidRDefault="00147728" w:rsidP="00147728">
      <w:pPr>
        <w:pStyle w:val="a7"/>
        <w:numPr>
          <w:ilvl w:val="0"/>
          <w:numId w:val="8"/>
        </w:numPr>
        <w:tabs>
          <w:tab w:val="left" w:pos="2239"/>
        </w:tabs>
        <w:ind w:firstLineChars="0"/>
        <w:rPr>
          <w:rFonts w:ascii="仿宋" w:eastAsia="仿宋" w:hAnsi="仿宋"/>
          <w:sz w:val="28"/>
          <w:szCs w:val="28"/>
        </w:rPr>
      </w:pPr>
      <w:r w:rsidRPr="00C55122">
        <w:rPr>
          <w:rFonts w:ascii="仿宋" w:eastAsia="仿宋" w:hAnsi="仿宋" w:hint="eastAsia"/>
          <w:sz w:val="28"/>
          <w:szCs w:val="28"/>
        </w:rPr>
        <w:t>王哲，男，汉族，1</w:t>
      </w:r>
      <w:r w:rsidRPr="00C55122">
        <w:rPr>
          <w:rFonts w:ascii="仿宋" w:eastAsia="仿宋" w:hAnsi="仿宋"/>
          <w:sz w:val="28"/>
          <w:szCs w:val="28"/>
        </w:rPr>
        <w:t>992</w:t>
      </w:r>
      <w:r w:rsidRPr="00C55122">
        <w:rPr>
          <w:rFonts w:ascii="仿宋" w:eastAsia="仿宋" w:hAnsi="仿宋" w:hint="eastAsia"/>
          <w:sz w:val="28"/>
          <w:szCs w:val="28"/>
        </w:rPr>
        <w:t>年7月</w:t>
      </w:r>
      <w:r>
        <w:rPr>
          <w:rFonts w:ascii="仿宋" w:eastAsia="仿宋" w:hAnsi="仿宋" w:hint="eastAsia"/>
          <w:sz w:val="28"/>
          <w:szCs w:val="28"/>
        </w:rPr>
        <w:t>生</w:t>
      </w:r>
      <w:r w:rsidRPr="00C55122">
        <w:rPr>
          <w:rFonts w:ascii="仿宋" w:eastAsia="仿宋" w:hAnsi="仿宋" w:hint="eastAsia"/>
          <w:sz w:val="28"/>
          <w:szCs w:val="28"/>
        </w:rPr>
        <w:t>，中共党员，天津人。2</w:t>
      </w:r>
      <w:r w:rsidRPr="00C55122">
        <w:rPr>
          <w:rFonts w:ascii="仿宋" w:eastAsia="仿宋" w:hAnsi="仿宋"/>
          <w:sz w:val="28"/>
          <w:szCs w:val="28"/>
        </w:rPr>
        <w:t>015</w:t>
      </w:r>
      <w:r w:rsidRPr="00C55122">
        <w:rPr>
          <w:rFonts w:ascii="仿宋" w:eastAsia="仿宋" w:hAnsi="仿宋" w:hint="eastAsia"/>
          <w:sz w:val="28"/>
          <w:szCs w:val="28"/>
        </w:rPr>
        <w:t>年本科毕业于历史学院</w:t>
      </w:r>
      <w:r>
        <w:rPr>
          <w:rFonts w:ascii="仿宋" w:eastAsia="仿宋" w:hAnsi="仿宋" w:hint="eastAsia"/>
          <w:sz w:val="28"/>
          <w:szCs w:val="28"/>
        </w:rPr>
        <w:t>，</w:t>
      </w:r>
      <w:r w:rsidRPr="00C855E6">
        <w:rPr>
          <w:rFonts w:ascii="仿宋" w:eastAsia="仿宋" w:hAnsi="仿宋" w:hint="eastAsia"/>
          <w:sz w:val="28"/>
          <w:szCs w:val="28"/>
        </w:rPr>
        <w:t>以天津市选调生身份考入河西区挂甲寺街道办事处，主要从事党员和社区管理及信访维稳工作，参与全街4000余名党员组织关系排查，完成《挂甲寺街社区破解难题典型案例》汇编，编审党建信息220余条，接待答复群众来访来信30余次（件）。交流至区委机关工作以来，先后撰写上报市委报告及区委工作方案、主要领导讲话等70余篇，配合开展中央和市委巡视反馈意见整改、落实河西区全年重点工作等全区性督查、检查50余次，办理区委《每日舆情》及群众来信400余件，多次抽调参加配合中央扫黑除恶专项督导、中央环保督查、国家部委城市黑臭水体专项整治等全区性专项重点工作。</w:t>
      </w:r>
    </w:p>
    <w:p w:rsidR="00147728" w:rsidRPr="00147728" w:rsidRDefault="00147728" w:rsidP="00147728">
      <w:pPr>
        <w:pStyle w:val="a7"/>
        <w:numPr>
          <w:ilvl w:val="0"/>
          <w:numId w:val="8"/>
        </w:numPr>
        <w:tabs>
          <w:tab w:val="left" w:pos="2239"/>
        </w:tabs>
        <w:ind w:firstLineChars="0"/>
        <w:rPr>
          <w:rFonts w:ascii="仿宋" w:eastAsia="仿宋" w:hAnsi="仿宋"/>
          <w:sz w:val="28"/>
          <w:szCs w:val="28"/>
        </w:rPr>
      </w:pPr>
      <w:r w:rsidRPr="008449CD">
        <w:rPr>
          <w:rFonts w:ascii="仿宋" w:eastAsia="仿宋" w:hAnsi="仿宋" w:hint="eastAsia"/>
          <w:sz w:val="28"/>
          <w:szCs w:val="28"/>
        </w:rPr>
        <w:t>郑一鸣，男，汉族，1</w:t>
      </w:r>
      <w:r w:rsidRPr="008449CD">
        <w:rPr>
          <w:rFonts w:ascii="仿宋" w:eastAsia="仿宋" w:hAnsi="仿宋"/>
          <w:sz w:val="28"/>
          <w:szCs w:val="28"/>
        </w:rPr>
        <w:t>994</w:t>
      </w:r>
      <w:r w:rsidRPr="008449CD">
        <w:rPr>
          <w:rFonts w:ascii="仿宋" w:eastAsia="仿宋" w:hAnsi="仿宋" w:hint="eastAsia"/>
          <w:sz w:val="28"/>
          <w:szCs w:val="28"/>
        </w:rPr>
        <w:t>年9月生，中共党员，福建福州人。2</w:t>
      </w:r>
      <w:r w:rsidRPr="008449CD">
        <w:rPr>
          <w:rFonts w:ascii="仿宋" w:eastAsia="仿宋" w:hAnsi="仿宋"/>
          <w:sz w:val="28"/>
          <w:szCs w:val="28"/>
        </w:rPr>
        <w:t>016</w:t>
      </w:r>
      <w:r w:rsidRPr="008449CD">
        <w:rPr>
          <w:rFonts w:ascii="仿宋" w:eastAsia="仿宋" w:hAnsi="仿宋" w:hint="eastAsia"/>
          <w:sz w:val="28"/>
          <w:szCs w:val="28"/>
        </w:rPr>
        <w:t>年本科毕业于历史学院。在校期间表现优异，曾任历史学院学生会副主席，先后获国家奖学金、国家励志奖学金、南开大学“三好学生”、“优秀学生干部”、“优秀共青团员”等荣誉。2016年以推免复试第1名的成绩</w:t>
      </w:r>
      <w:r>
        <w:rPr>
          <w:rFonts w:ascii="仿宋" w:eastAsia="仿宋" w:hAnsi="仿宋" w:hint="eastAsia"/>
          <w:sz w:val="28"/>
          <w:szCs w:val="28"/>
        </w:rPr>
        <w:t>保送</w:t>
      </w:r>
      <w:r w:rsidRPr="008449CD">
        <w:rPr>
          <w:rFonts w:ascii="仿宋" w:eastAsia="仿宋" w:hAnsi="仿宋" w:hint="eastAsia"/>
          <w:sz w:val="28"/>
          <w:szCs w:val="28"/>
        </w:rPr>
        <w:t>中国人民大学国际关系学院攻读硕士学位</w:t>
      </w:r>
      <w:r>
        <w:rPr>
          <w:rFonts w:ascii="仿宋" w:eastAsia="仿宋" w:hAnsi="仿宋" w:hint="eastAsia"/>
          <w:sz w:val="28"/>
          <w:szCs w:val="28"/>
        </w:rPr>
        <w:t>。</w:t>
      </w:r>
      <w:r w:rsidRPr="008449CD">
        <w:rPr>
          <w:rFonts w:ascii="仿宋" w:eastAsia="仿宋" w:hAnsi="仿宋" w:hint="eastAsia"/>
          <w:sz w:val="28"/>
          <w:szCs w:val="28"/>
        </w:rPr>
        <w:t>2018年硕士毕业后，作为福建省引进生赴龙岩市上杭县古田镇工作，任古田镇政府科技副镇长、主任科员，足迹遍布全镇21个村（居），不论是项目征迁、产业扶贫、招商引资,还是生态环保、防汛救灾、安全生产等工作,都冲在前头，服务人民、回馈社会，以青春热血抒写基层年轻干部的担当和奉献。</w:t>
      </w:r>
    </w:p>
    <w:p w:rsidR="00147728" w:rsidRDefault="00147728" w:rsidP="00147728">
      <w:pPr>
        <w:pStyle w:val="2"/>
        <w:numPr>
          <w:ilvl w:val="0"/>
          <w:numId w:val="6"/>
        </w:numPr>
        <w:rPr>
          <w:rFonts w:asciiTheme="majorEastAsia" w:hAnsiTheme="majorEastAsia"/>
        </w:rPr>
      </w:pPr>
      <w:bookmarkStart w:id="2" w:name="_Toc7533250"/>
      <w:r w:rsidRPr="00147728">
        <w:rPr>
          <w:rFonts w:asciiTheme="majorEastAsia" w:hAnsiTheme="majorEastAsia" w:hint="eastAsia"/>
        </w:rPr>
        <w:lastRenderedPageBreak/>
        <w:t>哲学院</w:t>
      </w:r>
      <w:bookmarkEnd w:id="2"/>
    </w:p>
    <w:p w:rsidR="00147728" w:rsidRPr="00380090" w:rsidRDefault="00147728" w:rsidP="00147728">
      <w:pPr>
        <w:pStyle w:val="a7"/>
        <w:numPr>
          <w:ilvl w:val="0"/>
          <w:numId w:val="9"/>
        </w:numPr>
        <w:ind w:firstLineChars="0"/>
        <w:rPr>
          <w:rFonts w:ascii="仿宋" w:eastAsia="仿宋" w:hAnsi="仿宋"/>
          <w:sz w:val="28"/>
          <w:szCs w:val="28"/>
        </w:rPr>
      </w:pPr>
      <w:r w:rsidRPr="00380090">
        <w:rPr>
          <w:rFonts w:ascii="仿宋" w:eastAsia="仿宋" w:hAnsi="仿宋" w:hint="eastAsia"/>
          <w:sz w:val="28"/>
          <w:szCs w:val="28"/>
        </w:rPr>
        <w:t>高文生，男，汉族，1983年4月生，黑龙江兰西人，中共党员。2010年从南开大学哲学学院硕士毕业，考取湖北省选调生，分配在襄阳工作。2017年4月，回母校参与“知行南开，扎根基层”赴基层及中西部地区就业工作推动会；同年8月“南开书屋”在襄阳揭牌成立。参加工作几个月后，高文生通过了谷城县公开选拔副科级领导干部的考核，进入乡镇党委班子；随后，从乡镇公务员直接进入市级公务员队伍。在省委、市委领导到其工作地调研期间，因出色表现被破格使用，从党委副书记直接调至襄阳市委办公室工作；之后响应组织号召，再次报名投身基层，成为当年全市精选的10乡镇党政主职干部之一。在城关镇撰稿拍摄《中国·汉江湿地》在央视播出。在茨河镇组织开展百姓宣讲，获得中宣部表彰，成为湖北省唯一一家受表彰的基层理论宣讲先进集体；组织策划茨河“康养田园综合体+”项目入选国家财政部PPP示范项目库；亲自试验试养中华蜜蜂，成为全国标准化养殖中蜂最大的乡镇之一。</w:t>
      </w:r>
    </w:p>
    <w:p w:rsidR="00147728" w:rsidRDefault="00147728" w:rsidP="00147728">
      <w:pPr>
        <w:pStyle w:val="a7"/>
        <w:numPr>
          <w:ilvl w:val="0"/>
          <w:numId w:val="9"/>
        </w:numPr>
        <w:ind w:firstLineChars="0"/>
        <w:rPr>
          <w:rFonts w:ascii="仿宋" w:eastAsia="仿宋" w:hAnsi="仿宋"/>
          <w:sz w:val="28"/>
          <w:szCs w:val="28"/>
        </w:rPr>
      </w:pPr>
      <w:r w:rsidRPr="00147728">
        <w:rPr>
          <w:rFonts w:ascii="仿宋" w:eastAsia="仿宋" w:hAnsi="仿宋" w:hint="eastAsia"/>
          <w:sz w:val="28"/>
          <w:szCs w:val="28"/>
        </w:rPr>
        <w:t>王雪振，男，汉族，1989年3月生，河南鹿邑人，中共党员，上尉军衔。2</w:t>
      </w:r>
      <w:r w:rsidRPr="00147728">
        <w:rPr>
          <w:rFonts w:ascii="仿宋" w:eastAsia="仿宋" w:hAnsi="仿宋"/>
          <w:sz w:val="28"/>
          <w:szCs w:val="28"/>
        </w:rPr>
        <w:t>012</w:t>
      </w:r>
      <w:r w:rsidRPr="00147728">
        <w:rPr>
          <w:rFonts w:ascii="仿宋" w:eastAsia="仿宋" w:hAnsi="仿宋" w:hint="eastAsia"/>
          <w:sz w:val="28"/>
          <w:szCs w:val="28"/>
        </w:rPr>
        <w:t>年本科毕业于南开大学哲学院，自愿申请到新疆喀什地区服役。1</w:t>
      </w:r>
      <w:r w:rsidRPr="00147728">
        <w:rPr>
          <w:rFonts w:ascii="仿宋" w:eastAsia="仿宋" w:hAnsi="仿宋"/>
          <w:sz w:val="28"/>
          <w:szCs w:val="28"/>
        </w:rPr>
        <w:t>2</w:t>
      </w:r>
      <w:r w:rsidRPr="00147728">
        <w:rPr>
          <w:rFonts w:ascii="仿宋" w:eastAsia="仿宋" w:hAnsi="仿宋" w:hint="eastAsia"/>
          <w:sz w:val="28"/>
          <w:szCs w:val="28"/>
        </w:rPr>
        <w:t>年至今历任排长、干事、指导员，现任新疆军区69218部队62分队（“军事训练标兵连”荣誉称号）指导员。投身边疆基层部队7年来，他累计在《人民日报》《解放军报》《陆军报》等媒体期刊发表稿件500余篇，3次被评为“兰州军区新闻报</w:t>
      </w:r>
      <w:r w:rsidRPr="00147728">
        <w:rPr>
          <w:rFonts w:ascii="仿宋" w:eastAsia="仿宋" w:hAnsi="仿宋" w:hint="eastAsia"/>
          <w:sz w:val="28"/>
          <w:szCs w:val="28"/>
        </w:rPr>
        <w:lastRenderedPageBreak/>
        <w:t>道先进个人”，1次被评为“新疆军区优秀机关干部”，3次被评为师“优秀机关干部”，曾获解放军新闻奖三等奖，网络评论《军改鼓荡，南疆军人为何热血难凉》、《别了，我的番号》入选2017年度全国网络正能量文字类作品提名，荣立二等功1次，三等功4次。</w:t>
      </w:r>
    </w:p>
    <w:p w:rsidR="00147728" w:rsidRPr="00147728" w:rsidRDefault="00147728" w:rsidP="00147728">
      <w:r>
        <w:br w:type="page"/>
      </w:r>
    </w:p>
    <w:p w:rsidR="00147728" w:rsidRDefault="00147728" w:rsidP="00147728">
      <w:pPr>
        <w:pStyle w:val="2"/>
        <w:numPr>
          <w:ilvl w:val="0"/>
          <w:numId w:val="6"/>
        </w:numPr>
        <w:rPr>
          <w:rFonts w:asciiTheme="majorEastAsia" w:hAnsiTheme="majorEastAsia"/>
        </w:rPr>
      </w:pPr>
      <w:bookmarkStart w:id="3" w:name="_Toc7533251"/>
      <w:r w:rsidRPr="00147728">
        <w:rPr>
          <w:rFonts w:asciiTheme="majorEastAsia" w:hAnsiTheme="majorEastAsia" w:hint="eastAsia"/>
        </w:rPr>
        <w:lastRenderedPageBreak/>
        <w:t>法学院</w:t>
      </w:r>
      <w:bookmarkEnd w:id="3"/>
    </w:p>
    <w:p w:rsidR="00821BB3" w:rsidRPr="00821BB3" w:rsidRDefault="00821BB3" w:rsidP="00821BB3">
      <w:pPr>
        <w:pStyle w:val="a7"/>
        <w:numPr>
          <w:ilvl w:val="0"/>
          <w:numId w:val="10"/>
        </w:numPr>
        <w:tabs>
          <w:tab w:val="left" w:pos="2239"/>
        </w:tabs>
        <w:ind w:firstLineChars="0"/>
        <w:rPr>
          <w:rFonts w:ascii="仿宋" w:eastAsia="仿宋" w:hAnsi="仿宋"/>
          <w:sz w:val="28"/>
          <w:szCs w:val="28"/>
        </w:rPr>
      </w:pPr>
      <w:r w:rsidRPr="00821BB3">
        <w:rPr>
          <w:rFonts w:ascii="仿宋" w:eastAsia="仿宋" w:hAnsi="仿宋" w:hint="eastAsia"/>
          <w:sz w:val="28"/>
          <w:szCs w:val="28"/>
        </w:rPr>
        <w:t>马子云，女，瑶族，1991年生，中共党员，广西马山人。该生自2016年7月被选调到广西高院审判管理办公室工作以来，认真履行审判管理职责，严格遵守国家法律法规和人民法院审判工作纪律，勤勤恳恳，刻苦创新，连续两年被评为广西高院机关先进工作者，曾获得广西法院“百日清案”专项活动先进个人、广西法院审判管理先进个人等荣誉称号。工作中，该生坚持边学边做，在三年的工作中先后制定了《关于电子卷宗随案同步生成暂行办法》、《关于广西高级法院机关案件分配的规定》、《关于进一步加强院庭长监督管理职责的实施意见》等多部重要规范性文件，承担了“百日清案”专项活动、“质效提升年”活动、广西全区法院审判执行工作会议等重点工作。该生兢兢业业面对审判管理繁杂的日常工作，踏实苦干，认真做好审判态势分析工作，组织开展全区法院上网裁判文书低级错误筛查、全国“百篇优秀裁判文书”评选等活动；深入调查贺州市中院民事判决书重大错漏事件等有损司法公信力的事件</w:t>
      </w:r>
      <w:r w:rsidR="00331B82">
        <w:rPr>
          <w:rFonts w:ascii="仿宋" w:eastAsia="仿宋" w:hAnsi="仿宋" w:hint="eastAsia"/>
          <w:sz w:val="28"/>
          <w:szCs w:val="28"/>
        </w:rPr>
        <w:t>，</w:t>
      </w:r>
      <w:r w:rsidRPr="00821BB3">
        <w:rPr>
          <w:rFonts w:ascii="仿宋" w:eastAsia="仿宋" w:hAnsi="仿宋" w:hint="eastAsia"/>
          <w:sz w:val="28"/>
          <w:szCs w:val="28"/>
        </w:rPr>
        <w:t>并督促整改落实到位。作为法官助理，该生协助审管办两位员额法官办理多个案件，不断在司法实践中巩固自己所学知识。</w:t>
      </w:r>
    </w:p>
    <w:p w:rsidR="00821BB3" w:rsidRPr="00821BB3" w:rsidRDefault="00821BB3" w:rsidP="00821BB3">
      <w:pPr>
        <w:pStyle w:val="a7"/>
        <w:numPr>
          <w:ilvl w:val="0"/>
          <w:numId w:val="10"/>
        </w:numPr>
        <w:tabs>
          <w:tab w:val="left" w:pos="2239"/>
        </w:tabs>
        <w:ind w:firstLineChars="0"/>
        <w:rPr>
          <w:rFonts w:ascii="仿宋" w:eastAsia="仿宋" w:hAnsi="仿宋"/>
          <w:sz w:val="28"/>
          <w:szCs w:val="28"/>
        </w:rPr>
      </w:pPr>
      <w:r w:rsidRPr="00821BB3">
        <w:rPr>
          <w:rFonts w:ascii="仿宋" w:eastAsia="仿宋" w:hAnsi="仿宋" w:hint="eastAsia"/>
          <w:sz w:val="28"/>
          <w:szCs w:val="28"/>
        </w:rPr>
        <w:t>薛旭亮，男，汉族，1985年生，中共党员，陕西神木人。该生在校期间，关注三农，胸怀祖国，担任过南开大学“三农学社”副社长（分管社会实践），多次带队赴天津、河北、陕西、山西、内蒙古、宁夏、河南、安徽、江苏等地开展支农支教活动，调查研究</w:t>
      </w:r>
      <w:r w:rsidRPr="00821BB3">
        <w:rPr>
          <w:rFonts w:ascii="仿宋" w:eastAsia="仿宋" w:hAnsi="仿宋" w:hint="eastAsia"/>
          <w:sz w:val="28"/>
          <w:szCs w:val="28"/>
        </w:rPr>
        <w:lastRenderedPageBreak/>
        <w:t>“三农问题”，相关活动得到李长春、回良玉、陈锡文等多位领导的批示。毕业后，立志扎根基层、服务“三农”，考取赣州市委选拔生，选择到国家级贫困县、中华烈士第一县、模范县、将军县、红军县------兴国县工作。在乡村一线零距离体味老百姓疾苦，一点一滴为群众办实事，用实际行动践行“公能”精神，得到当地群众和组织的认可。目前，该同志为全县最年轻的乡镇党委书记。主抓的脱贫攻坚工作得到国</w:t>
      </w:r>
      <w:r w:rsidR="00920BDF">
        <w:rPr>
          <w:rFonts w:ascii="仿宋" w:eastAsia="仿宋" w:hAnsi="仿宋" w:hint="eastAsia"/>
          <w:sz w:val="28"/>
          <w:szCs w:val="28"/>
        </w:rPr>
        <w:t>务院检查组的高度肯定。同时，该同志</w:t>
      </w:r>
      <w:r w:rsidRPr="00821BB3">
        <w:rPr>
          <w:rFonts w:ascii="仿宋" w:eastAsia="仿宋" w:hAnsi="仿宋" w:hint="eastAsia"/>
          <w:sz w:val="28"/>
          <w:szCs w:val="28"/>
        </w:rPr>
        <w:t>热心协助南开大学学生社会实践队在江西开展活动。2015年8月，时任校长龚克同志亲自带队到兴国县开展“寻访校友”活动，亲切看望薛旭亮校友。</w:t>
      </w:r>
    </w:p>
    <w:p w:rsidR="00147728" w:rsidRPr="009812A0" w:rsidRDefault="009812A0" w:rsidP="009812A0">
      <w:pPr>
        <w:pStyle w:val="a7"/>
        <w:numPr>
          <w:ilvl w:val="0"/>
          <w:numId w:val="10"/>
        </w:numPr>
        <w:tabs>
          <w:tab w:val="left" w:pos="2239"/>
        </w:tabs>
        <w:ind w:firstLineChars="0"/>
        <w:rPr>
          <w:rFonts w:ascii="Times New Roman" w:eastAsia="仿宋_GB2312" w:hAnsi="Times New Roman" w:cs="Times New Roman"/>
          <w:sz w:val="32"/>
          <w:szCs w:val="32"/>
        </w:rPr>
      </w:pPr>
      <w:r w:rsidRPr="009812A0">
        <w:rPr>
          <w:rFonts w:ascii="仿宋" w:eastAsia="仿宋" w:hAnsi="仿宋"/>
          <w:sz w:val="28"/>
          <w:szCs w:val="28"/>
        </w:rPr>
        <w:t>林良亮，男，汉族，1983年生，中共党员，安徽望江人。2004年毕业于南开大学法政学院，后赴北京大学攻读硕士博士。毕业后定向选调到广西壮族自治区党委组织部工作，曾挂任百色市凌云县沙里瑶族乡阁楼村第一书记，凌云县县委常委、副县长，曾获广西壮族自治区党委组织部优秀共产党员。在基层工作期间，在十分艰苦的工作环境下，把服务群众作为工作宗旨，动真情付真心，通过“扶贫先扶智”抓好教育、“苦力变技工”抓好培训 、“石山变金山”抓好产业，带领干部群众脱贫致富。</w:t>
      </w:r>
      <w:r w:rsidRPr="009812A0">
        <w:rPr>
          <w:rFonts w:ascii="仿宋" w:eastAsia="仿宋" w:hAnsi="仿宋" w:hint="eastAsia"/>
          <w:sz w:val="28"/>
          <w:szCs w:val="28"/>
        </w:rPr>
        <w:t>在机关工作期间，负责公务员和选调生工作期间利用法律知识推动工作走向规范化和法治化，同时参与起草过国家和自治区多部重要规范性文件。该同志</w:t>
      </w:r>
      <w:r>
        <w:rPr>
          <w:rFonts w:ascii="仿宋" w:eastAsia="仿宋" w:hAnsi="仿宋" w:hint="eastAsia"/>
          <w:sz w:val="28"/>
          <w:szCs w:val="28"/>
        </w:rPr>
        <w:t>还</w:t>
      </w:r>
      <w:r w:rsidRPr="009812A0">
        <w:rPr>
          <w:rFonts w:ascii="仿宋" w:eastAsia="仿宋" w:hAnsi="仿宋" w:hint="eastAsia"/>
          <w:sz w:val="28"/>
          <w:szCs w:val="28"/>
        </w:rPr>
        <w:t>热心协助南开大学学生社会实践队在广西开展活动</w:t>
      </w:r>
      <w:r w:rsidRPr="00CA4621">
        <w:rPr>
          <w:rFonts w:ascii="Times New Roman" w:eastAsia="仿宋_GB2312" w:hAnsi="Times New Roman" w:cs="Times New Roman" w:hint="eastAsia"/>
          <w:sz w:val="32"/>
          <w:szCs w:val="32"/>
        </w:rPr>
        <w:t>。</w:t>
      </w:r>
    </w:p>
    <w:p w:rsidR="00147728" w:rsidRDefault="00147728" w:rsidP="00147728">
      <w:pPr>
        <w:pStyle w:val="2"/>
        <w:numPr>
          <w:ilvl w:val="0"/>
          <w:numId w:val="6"/>
        </w:numPr>
        <w:rPr>
          <w:rFonts w:asciiTheme="majorEastAsia" w:hAnsiTheme="majorEastAsia"/>
        </w:rPr>
      </w:pPr>
      <w:bookmarkStart w:id="4" w:name="_Toc7533252"/>
      <w:r w:rsidRPr="00147728">
        <w:rPr>
          <w:rFonts w:asciiTheme="majorEastAsia" w:hAnsiTheme="majorEastAsia" w:hint="eastAsia"/>
        </w:rPr>
        <w:lastRenderedPageBreak/>
        <w:t>周恩来政府管理学院</w:t>
      </w:r>
      <w:bookmarkEnd w:id="4"/>
    </w:p>
    <w:p w:rsidR="00821BB3" w:rsidRPr="00821BB3" w:rsidRDefault="00821BB3" w:rsidP="00821BB3">
      <w:pPr>
        <w:pStyle w:val="a7"/>
        <w:numPr>
          <w:ilvl w:val="0"/>
          <w:numId w:val="12"/>
        </w:numPr>
        <w:ind w:firstLineChars="0"/>
        <w:rPr>
          <w:rFonts w:ascii="仿宋" w:eastAsia="仿宋" w:hAnsi="仿宋" w:cs="Times New Roman"/>
          <w:sz w:val="28"/>
          <w:szCs w:val="28"/>
        </w:rPr>
      </w:pPr>
      <w:r w:rsidRPr="00821BB3">
        <w:rPr>
          <w:rFonts w:ascii="仿宋" w:eastAsia="仿宋" w:hAnsi="仿宋" w:cs="Times New Roman" w:hint="eastAsia"/>
          <w:sz w:val="28"/>
          <w:szCs w:val="28"/>
        </w:rPr>
        <w:t>甘润东，男，汉族，</w:t>
      </w:r>
      <w:r w:rsidRPr="00821BB3">
        <w:rPr>
          <w:rFonts w:ascii="仿宋" w:eastAsia="仿宋" w:hAnsi="仿宋" w:cs="Times New Roman"/>
          <w:sz w:val="28"/>
          <w:szCs w:val="28"/>
        </w:rPr>
        <w:t>1993</w:t>
      </w:r>
      <w:r w:rsidRPr="00821BB3">
        <w:rPr>
          <w:rFonts w:ascii="仿宋" w:eastAsia="仿宋" w:hAnsi="仿宋" w:cs="Times New Roman" w:hint="eastAsia"/>
          <w:sz w:val="28"/>
          <w:szCs w:val="28"/>
        </w:rPr>
        <w:t>年8月生，云南人。2</w:t>
      </w:r>
      <w:r w:rsidRPr="00821BB3">
        <w:rPr>
          <w:rFonts w:ascii="仿宋" w:eastAsia="仿宋" w:hAnsi="仿宋" w:cs="Times New Roman"/>
          <w:sz w:val="28"/>
          <w:szCs w:val="28"/>
        </w:rPr>
        <w:t>017</w:t>
      </w:r>
      <w:r w:rsidRPr="00821BB3">
        <w:rPr>
          <w:rFonts w:ascii="仿宋" w:eastAsia="仿宋" w:hAnsi="仿宋" w:cs="Times New Roman" w:hint="eastAsia"/>
          <w:sz w:val="28"/>
          <w:szCs w:val="28"/>
        </w:rPr>
        <w:t>年本科毕业于周恩来</w:t>
      </w:r>
      <w:r w:rsidR="00920BDF">
        <w:rPr>
          <w:rFonts w:ascii="仿宋" w:eastAsia="仿宋" w:hAnsi="仿宋" w:cs="Times New Roman" w:hint="eastAsia"/>
          <w:sz w:val="28"/>
          <w:szCs w:val="28"/>
        </w:rPr>
        <w:t>政府管理学院。毕业后在云南省昭通市水富市向家坝镇人民政府工作，毕业后为了发展作为国家级贫困市的家乡，</w:t>
      </w:r>
      <w:r w:rsidRPr="00821BB3">
        <w:rPr>
          <w:rFonts w:ascii="仿宋" w:eastAsia="仿宋" w:hAnsi="仿宋" w:cs="Times New Roman" w:hint="eastAsia"/>
          <w:sz w:val="28"/>
          <w:szCs w:val="28"/>
        </w:rPr>
        <w:t>以公务员考试全市第一的成绩考入云南省水富县向家坝镇，深入农村扎根基层，去了解农村、学习农村，帮助这里的贫困家庭脱贫，也将自己在南开大学学习到的社会学理论知识付诸实践。接待群众来访百余人，挂钩脱贫两户困难家庭，通过多次的帮扶，做思想工作，联系就业渠道，实现脱贫。一天的工作结束后，坚持写工作日志，总结反思一天的工作与对所见所闻的感想。同时把对于农村的种种思考，研究梳理成文章，写有《乡土社会中的温情与博弈》，《土地流转与家庭更迭》等。</w:t>
      </w:r>
    </w:p>
    <w:p w:rsidR="00821BB3" w:rsidRPr="00821BB3" w:rsidRDefault="00821BB3" w:rsidP="00821BB3">
      <w:pPr>
        <w:pStyle w:val="a7"/>
        <w:numPr>
          <w:ilvl w:val="0"/>
          <w:numId w:val="12"/>
        </w:numPr>
        <w:tabs>
          <w:tab w:val="left" w:pos="2239"/>
        </w:tabs>
        <w:ind w:firstLineChars="0"/>
        <w:rPr>
          <w:rFonts w:ascii="仿宋" w:eastAsia="仿宋" w:hAnsi="仿宋"/>
          <w:sz w:val="28"/>
          <w:szCs w:val="28"/>
        </w:rPr>
      </w:pPr>
      <w:r w:rsidRPr="00821BB3">
        <w:rPr>
          <w:rFonts w:ascii="仿宋" w:eastAsia="仿宋" w:hAnsi="仿宋" w:cs="Times New Roman" w:hint="eastAsia"/>
          <w:color w:val="000000"/>
          <w:sz w:val="28"/>
          <w:szCs w:val="28"/>
        </w:rPr>
        <w:t>李精，男，汉族，1</w:t>
      </w:r>
      <w:r w:rsidRPr="00821BB3">
        <w:rPr>
          <w:rFonts w:ascii="仿宋" w:eastAsia="仿宋" w:hAnsi="仿宋" w:cs="Times New Roman"/>
          <w:color w:val="000000"/>
          <w:sz w:val="28"/>
          <w:szCs w:val="28"/>
        </w:rPr>
        <w:t>993</w:t>
      </w:r>
      <w:r w:rsidRPr="00821BB3">
        <w:rPr>
          <w:rFonts w:ascii="仿宋" w:eastAsia="仿宋" w:hAnsi="仿宋" w:cs="Times New Roman" w:hint="eastAsia"/>
          <w:color w:val="000000"/>
          <w:sz w:val="28"/>
          <w:szCs w:val="28"/>
        </w:rPr>
        <w:t>年1</w:t>
      </w:r>
      <w:r w:rsidRPr="00821BB3">
        <w:rPr>
          <w:rFonts w:ascii="仿宋" w:eastAsia="仿宋" w:hAnsi="仿宋" w:cs="Times New Roman"/>
          <w:color w:val="000000"/>
          <w:sz w:val="28"/>
          <w:szCs w:val="28"/>
        </w:rPr>
        <w:t>2</w:t>
      </w:r>
      <w:r w:rsidRPr="00821BB3">
        <w:rPr>
          <w:rFonts w:ascii="仿宋" w:eastAsia="仿宋" w:hAnsi="仿宋" w:cs="Times New Roman" w:hint="eastAsia"/>
          <w:color w:val="000000"/>
          <w:sz w:val="28"/>
          <w:szCs w:val="28"/>
        </w:rPr>
        <w:t>月生，中共党员，吉林磐石人。2</w:t>
      </w:r>
      <w:r w:rsidRPr="00821BB3">
        <w:rPr>
          <w:rFonts w:ascii="仿宋" w:eastAsia="仿宋" w:hAnsi="仿宋" w:cs="Times New Roman"/>
          <w:color w:val="000000"/>
          <w:sz w:val="28"/>
          <w:szCs w:val="28"/>
        </w:rPr>
        <w:t>016</w:t>
      </w:r>
      <w:r w:rsidRPr="00821BB3">
        <w:rPr>
          <w:rFonts w:ascii="仿宋" w:eastAsia="仿宋" w:hAnsi="仿宋" w:cs="Times New Roman" w:hint="eastAsia"/>
          <w:color w:val="000000"/>
          <w:sz w:val="28"/>
          <w:szCs w:val="28"/>
        </w:rPr>
        <w:t>年本科毕业于周恩来政府管理学院。</w:t>
      </w:r>
      <w:r w:rsidRPr="00821BB3">
        <w:rPr>
          <w:rFonts w:ascii="仿宋" w:eastAsia="仿宋" w:hAnsi="仿宋" w:cs="Times New Roman"/>
          <w:color w:val="000000"/>
          <w:sz w:val="28"/>
          <w:szCs w:val="28"/>
        </w:rPr>
        <w:t>2017</w:t>
      </w:r>
      <w:r w:rsidRPr="00821BB3">
        <w:rPr>
          <w:rFonts w:ascii="仿宋" w:eastAsia="仿宋" w:hAnsi="仿宋" w:cs="Times New Roman" w:hint="eastAsia"/>
          <w:color w:val="000000"/>
          <w:sz w:val="28"/>
          <w:szCs w:val="28"/>
        </w:rPr>
        <w:t>年</w:t>
      </w:r>
      <w:r w:rsidRPr="00821BB3">
        <w:rPr>
          <w:rFonts w:ascii="仿宋" w:eastAsia="仿宋" w:hAnsi="仿宋" w:cs="Times New Roman"/>
          <w:color w:val="000000"/>
          <w:sz w:val="28"/>
          <w:szCs w:val="28"/>
        </w:rPr>
        <w:t>9</w:t>
      </w:r>
      <w:r w:rsidRPr="00821BB3">
        <w:rPr>
          <w:rFonts w:ascii="仿宋" w:eastAsia="仿宋" w:hAnsi="仿宋" w:cs="Times New Roman" w:hint="eastAsia"/>
          <w:color w:val="000000"/>
          <w:sz w:val="28"/>
          <w:szCs w:val="28"/>
        </w:rPr>
        <w:t>月，通过吉林省公务员考试成为了一名基层民警，参与侦破刑事案件</w:t>
      </w:r>
      <w:r w:rsidRPr="00821BB3">
        <w:rPr>
          <w:rFonts w:ascii="仿宋" w:eastAsia="仿宋" w:hAnsi="仿宋" w:cs="Times New Roman"/>
          <w:color w:val="000000"/>
          <w:sz w:val="28"/>
          <w:szCs w:val="28"/>
        </w:rPr>
        <w:t>12</w:t>
      </w:r>
      <w:r w:rsidRPr="00821BB3">
        <w:rPr>
          <w:rFonts w:ascii="仿宋" w:eastAsia="仿宋" w:hAnsi="仿宋" w:cs="Times New Roman" w:hint="eastAsia"/>
          <w:color w:val="000000"/>
          <w:sz w:val="28"/>
          <w:szCs w:val="28"/>
        </w:rPr>
        <w:t>起，打处</w:t>
      </w:r>
      <w:r w:rsidRPr="00821BB3">
        <w:rPr>
          <w:rFonts w:ascii="仿宋" w:eastAsia="仿宋" w:hAnsi="仿宋" w:cs="Times New Roman"/>
          <w:color w:val="000000"/>
          <w:sz w:val="28"/>
          <w:szCs w:val="28"/>
        </w:rPr>
        <w:t>17</w:t>
      </w:r>
      <w:r w:rsidRPr="00821BB3">
        <w:rPr>
          <w:rFonts w:ascii="仿宋" w:eastAsia="仿宋" w:hAnsi="仿宋" w:cs="Times New Roman" w:hint="eastAsia"/>
          <w:color w:val="000000"/>
          <w:sz w:val="28"/>
          <w:szCs w:val="28"/>
        </w:rPr>
        <w:t>人，查结治安、行政案件</w:t>
      </w:r>
      <w:r w:rsidRPr="00821BB3">
        <w:rPr>
          <w:rFonts w:ascii="仿宋" w:eastAsia="仿宋" w:hAnsi="仿宋" w:cs="Times New Roman"/>
          <w:color w:val="000000"/>
          <w:sz w:val="28"/>
          <w:szCs w:val="28"/>
        </w:rPr>
        <w:t>130</w:t>
      </w:r>
      <w:r w:rsidRPr="00821BB3">
        <w:rPr>
          <w:rFonts w:ascii="仿宋" w:eastAsia="仿宋" w:hAnsi="仿宋" w:cs="Times New Roman" w:hint="eastAsia"/>
          <w:color w:val="000000"/>
          <w:sz w:val="28"/>
          <w:szCs w:val="28"/>
        </w:rPr>
        <w:t>余起，有力维护了辖区内的稳定；辖区内有行政村</w:t>
      </w:r>
      <w:r w:rsidRPr="00821BB3">
        <w:rPr>
          <w:rFonts w:ascii="仿宋" w:eastAsia="仿宋" w:hAnsi="仿宋" w:cs="Times New Roman"/>
          <w:color w:val="000000"/>
          <w:sz w:val="28"/>
          <w:szCs w:val="28"/>
        </w:rPr>
        <w:t>3</w:t>
      </w:r>
      <w:r w:rsidRPr="00821BB3">
        <w:rPr>
          <w:rFonts w:ascii="仿宋" w:eastAsia="仿宋" w:hAnsi="仿宋" w:cs="Times New Roman" w:hint="eastAsia"/>
          <w:color w:val="000000"/>
          <w:sz w:val="28"/>
          <w:szCs w:val="28"/>
        </w:rPr>
        <w:t>个，自然屯</w:t>
      </w:r>
      <w:r w:rsidRPr="00821BB3">
        <w:rPr>
          <w:rFonts w:ascii="仿宋" w:eastAsia="仿宋" w:hAnsi="仿宋" w:cs="Times New Roman"/>
          <w:color w:val="000000"/>
          <w:sz w:val="28"/>
          <w:szCs w:val="28"/>
        </w:rPr>
        <w:t>23</w:t>
      </w:r>
      <w:r w:rsidRPr="00821BB3">
        <w:rPr>
          <w:rFonts w:ascii="仿宋" w:eastAsia="仿宋" w:hAnsi="仿宋" w:cs="Times New Roman" w:hint="eastAsia"/>
          <w:color w:val="000000"/>
          <w:sz w:val="28"/>
          <w:szCs w:val="28"/>
        </w:rPr>
        <w:t>个，实有户数</w:t>
      </w:r>
      <w:r w:rsidRPr="00821BB3">
        <w:rPr>
          <w:rFonts w:ascii="仿宋" w:eastAsia="仿宋" w:hAnsi="仿宋" w:cs="Times New Roman"/>
          <w:color w:val="000000"/>
          <w:sz w:val="28"/>
          <w:szCs w:val="28"/>
        </w:rPr>
        <w:t>1427</w:t>
      </w:r>
      <w:r w:rsidRPr="00821BB3">
        <w:rPr>
          <w:rFonts w:ascii="仿宋" w:eastAsia="仿宋" w:hAnsi="仿宋" w:cs="Times New Roman" w:hint="eastAsia"/>
          <w:color w:val="000000"/>
          <w:sz w:val="28"/>
          <w:szCs w:val="28"/>
        </w:rPr>
        <w:t>户，实有人口</w:t>
      </w:r>
      <w:r w:rsidRPr="00821BB3">
        <w:rPr>
          <w:rFonts w:ascii="仿宋" w:eastAsia="仿宋" w:hAnsi="仿宋" w:cs="Times New Roman"/>
          <w:color w:val="000000"/>
          <w:sz w:val="28"/>
          <w:szCs w:val="28"/>
        </w:rPr>
        <w:t>3143</w:t>
      </w:r>
      <w:r w:rsidRPr="00821BB3">
        <w:rPr>
          <w:rFonts w:ascii="仿宋" w:eastAsia="仿宋" w:hAnsi="仿宋" w:cs="Times New Roman" w:hint="eastAsia"/>
          <w:color w:val="000000"/>
          <w:sz w:val="28"/>
          <w:szCs w:val="28"/>
        </w:rPr>
        <w:t>人，实有单位</w:t>
      </w:r>
      <w:r w:rsidRPr="00821BB3">
        <w:rPr>
          <w:rFonts w:ascii="仿宋" w:eastAsia="仿宋" w:hAnsi="仿宋" w:cs="Times New Roman"/>
          <w:color w:val="000000"/>
          <w:sz w:val="28"/>
          <w:szCs w:val="28"/>
        </w:rPr>
        <w:t>25</w:t>
      </w:r>
      <w:r w:rsidRPr="00821BB3">
        <w:rPr>
          <w:rFonts w:ascii="仿宋" w:eastAsia="仿宋" w:hAnsi="仿宋" w:cs="Times New Roman" w:hint="eastAsia"/>
          <w:color w:val="000000"/>
          <w:sz w:val="28"/>
          <w:szCs w:val="28"/>
        </w:rPr>
        <w:t>家，截止</w:t>
      </w:r>
      <w:r w:rsidRPr="00821BB3">
        <w:rPr>
          <w:rFonts w:ascii="仿宋" w:eastAsia="仿宋" w:hAnsi="仿宋" w:cs="Times New Roman"/>
          <w:color w:val="000000"/>
          <w:sz w:val="28"/>
          <w:szCs w:val="28"/>
        </w:rPr>
        <w:t>2018</w:t>
      </w:r>
      <w:r w:rsidRPr="00821BB3">
        <w:rPr>
          <w:rFonts w:ascii="仿宋" w:eastAsia="仿宋" w:hAnsi="仿宋" w:cs="Times New Roman" w:hint="eastAsia"/>
          <w:color w:val="000000"/>
          <w:sz w:val="28"/>
          <w:szCs w:val="28"/>
        </w:rPr>
        <w:t>年底，“一标三实”工作核查率为</w:t>
      </w:r>
      <w:r w:rsidRPr="00821BB3">
        <w:rPr>
          <w:rFonts w:ascii="仿宋" w:eastAsia="仿宋" w:hAnsi="仿宋" w:cs="Times New Roman"/>
          <w:color w:val="000000"/>
          <w:sz w:val="28"/>
          <w:szCs w:val="28"/>
        </w:rPr>
        <w:t>100%</w:t>
      </w:r>
      <w:r w:rsidRPr="00821BB3">
        <w:rPr>
          <w:rFonts w:ascii="仿宋" w:eastAsia="仿宋" w:hAnsi="仿宋" w:cs="Times New Roman" w:hint="eastAsia"/>
          <w:color w:val="000000"/>
          <w:sz w:val="28"/>
          <w:szCs w:val="28"/>
        </w:rPr>
        <w:t>，真正做到了情况清、底数明。做好了辖区内的消防监督检查工作，日常治安工作及其他工作。</w:t>
      </w:r>
    </w:p>
    <w:p w:rsidR="00821BB3" w:rsidRDefault="00821BB3" w:rsidP="00821BB3">
      <w:pPr>
        <w:pStyle w:val="a7"/>
        <w:numPr>
          <w:ilvl w:val="0"/>
          <w:numId w:val="12"/>
        </w:numPr>
        <w:tabs>
          <w:tab w:val="left" w:pos="2239"/>
        </w:tabs>
        <w:ind w:firstLineChars="0"/>
        <w:rPr>
          <w:rFonts w:ascii="仿宋" w:eastAsia="仿宋" w:hAnsi="仿宋"/>
          <w:sz w:val="28"/>
          <w:szCs w:val="28"/>
        </w:rPr>
      </w:pPr>
      <w:r w:rsidRPr="001A0AFA">
        <w:rPr>
          <w:rFonts w:ascii="仿宋" w:eastAsia="仿宋" w:hAnsi="仿宋" w:hint="eastAsia"/>
          <w:sz w:val="28"/>
          <w:szCs w:val="28"/>
        </w:rPr>
        <w:t>黄长德，男，汉族，1</w:t>
      </w:r>
      <w:r w:rsidRPr="001A0AFA">
        <w:rPr>
          <w:rFonts w:ascii="仿宋" w:eastAsia="仿宋" w:hAnsi="仿宋"/>
          <w:sz w:val="28"/>
          <w:szCs w:val="28"/>
        </w:rPr>
        <w:t>994</w:t>
      </w:r>
      <w:r w:rsidRPr="001A0AFA">
        <w:rPr>
          <w:rFonts w:ascii="仿宋" w:eastAsia="仿宋" w:hAnsi="仿宋" w:hint="eastAsia"/>
          <w:sz w:val="28"/>
          <w:szCs w:val="28"/>
        </w:rPr>
        <w:t>年1月生，辽宁人。2</w:t>
      </w:r>
      <w:r w:rsidRPr="001A0AFA">
        <w:rPr>
          <w:rFonts w:ascii="仿宋" w:eastAsia="仿宋" w:hAnsi="仿宋"/>
          <w:sz w:val="28"/>
          <w:szCs w:val="28"/>
        </w:rPr>
        <w:t>016</w:t>
      </w:r>
      <w:r w:rsidRPr="001A0AFA">
        <w:rPr>
          <w:rFonts w:ascii="仿宋" w:eastAsia="仿宋" w:hAnsi="仿宋" w:hint="eastAsia"/>
          <w:sz w:val="28"/>
          <w:szCs w:val="28"/>
        </w:rPr>
        <w:t>年本科毕业于周恩来政府管理学院，2016年8月-</w:t>
      </w:r>
      <w:r w:rsidRPr="001A0AFA">
        <w:rPr>
          <w:rFonts w:ascii="仿宋" w:eastAsia="仿宋" w:hAnsi="仿宋"/>
          <w:sz w:val="28"/>
          <w:szCs w:val="28"/>
        </w:rPr>
        <w:t>2018</w:t>
      </w:r>
      <w:r w:rsidRPr="001A0AFA">
        <w:rPr>
          <w:rFonts w:ascii="仿宋" w:eastAsia="仿宋" w:hAnsi="仿宋" w:hint="eastAsia"/>
          <w:sz w:val="28"/>
          <w:szCs w:val="28"/>
        </w:rPr>
        <w:t>年7月在广西壮族自治</w:t>
      </w:r>
      <w:r w:rsidR="00920BDF">
        <w:rPr>
          <w:rFonts w:ascii="仿宋" w:eastAsia="仿宋" w:hAnsi="仿宋" w:hint="eastAsia"/>
          <w:sz w:val="28"/>
          <w:szCs w:val="28"/>
        </w:rPr>
        <w:lastRenderedPageBreak/>
        <w:t>区南宁市马山县加方乡加让小学从事支教工作，</w:t>
      </w:r>
      <w:r w:rsidRPr="001A0AFA">
        <w:rPr>
          <w:rFonts w:ascii="仿宋" w:eastAsia="仿宋" w:hAnsi="仿宋" w:hint="eastAsia"/>
          <w:sz w:val="28"/>
          <w:szCs w:val="28"/>
        </w:rPr>
        <w:t>担任</w:t>
      </w:r>
      <w:r w:rsidR="00920BDF">
        <w:rPr>
          <w:rFonts w:ascii="仿宋" w:eastAsia="仿宋" w:hAnsi="仿宋" w:hint="eastAsia"/>
          <w:sz w:val="28"/>
          <w:szCs w:val="28"/>
        </w:rPr>
        <w:t>美丽中国支教</w:t>
      </w:r>
      <w:r w:rsidRPr="001A0AFA">
        <w:rPr>
          <w:rFonts w:ascii="仿宋" w:eastAsia="仿宋" w:hAnsi="仿宋" w:hint="eastAsia"/>
          <w:sz w:val="28"/>
          <w:szCs w:val="28"/>
        </w:rPr>
        <w:t>项目</w:t>
      </w:r>
      <w:r w:rsidR="00920BDF">
        <w:rPr>
          <w:rFonts w:ascii="仿宋" w:eastAsia="仿宋" w:hAnsi="仿宋" w:hint="eastAsia"/>
          <w:sz w:val="28"/>
          <w:szCs w:val="28"/>
        </w:rPr>
        <w:t>教师</w:t>
      </w:r>
      <w:r w:rsidRPr="001A0AFA">
        <w:rPr>
          <w:rFonts w:ascii="仿宋" w:eastAsia="仿宋" w:hAnsi="仿宋" w:hint="eastAsia"/>
          <w:sz w:val="28"/>
          <w:szCs w:val="28"/>
        </w:rPr>
        <w:t>，在加让小学担任三年级班主任及语文</w:t>
      </w:r>
      <w:r w:rsidR="00920BDF">
        <w:rPr>
          <w:rFonts w:ascii="仿宋" w:eastAsia="仿宋" w:hAnsi="仿宋" w:hint="eastAsia"/>
          <w:sz w:val="28"/>
          <w:szCs w:val="28"/>
        </w:rPr>
        <w:t>、</w:t>
      </w:r>
      <w:r w:rsidRPr="001A0AFA">
        <w:rPr>
          <w:rFonts w:ascii="仿宋" w:eastAsia="仿宋" w:hAnsi="仿宋" w:hint="eastAsia"/>
          <w:sz w:val="28"/>
          <w:szCs w:val="28"/>
        </w:rPr>
        <w:t>英语老师，</w:t>
      </w:r>
      <w:r w:rsidR="00920BDF">
        <w:rPr>
          <w:rFonts w:ascii="仿宋" w:eastAsia="仿宋" w:hAnsi="仿宋" w:hint="eastAsia"/>
          <w:sz w:val="28"/>
          <w:szCs w:val="28"/>
        </w:rPr>
        <w:t>所教的</w:t>
      </w:r>
      <w:r w:rsidRPr="001A0AFA">
        <w:rPr>
          <w:rFonts w:ascii="仿宋" w:eastAsia="仿宋" w:hAnsi="仿宋" w:hint="eastAsia"/>
          <w:sz w:val="28"/>
          <w:szCs w:val="28"/>
        </w:rPr>
        <w:t>3</w:t>
      </w:r>
      <w:r w:rsidRPr="001A0AFA">
        <w:rPr>
          <w:rFonts w:ascii="仿宋" w:eastAsia="仿宋" w:hAnsi="仿宋"/>
          <w:sz w:val="28"/>
          <w:szCs w:val="28"/>
        </w:rPr>
        <w:t>2</w:t>
      </w:r>
      <w:r w:rsidRPr="001A0AFA">
        <w:rPr>
          <w:rFonts w:ascii="仿宋" w:eastAsia="仿宋" w:hAnsi="仿宋" w:hint="eastAsia"/>
          <w:sz w:val="28"/>
          <w:szCs w:val="28"/>
        </w:rPr>
        <w:t>名学生语文平均分从4</w:t>
      </w:r>
      <w:r w:rsidRPr="001A0AFA">
        <w:rPr>
          <w:rFonts w:ascii="仿宋" w:eastAsia="仿宋" w:hAnsi="仿宋"/>
          <w:sz w:val="28"/>
          <w:szCs w:val="28"/>
        </w:rPr>
        <w:t>5</w:t>
      </w:r>
      <w:r w:rsidRPr="001A0AFA">
        <w:rPr>
          <w:rFonts w:ascii="仿宋" w:eastAsia="仿宋" w:hAnsi="仿宋" w:hint="eastAsia"/>
          <w:sz w:val="28"/>
          <w:szCs w:val="28"/>
        </w:rPr>
        <w:t>分提升至7</w:t>
      </w:r>
      <w:r w:rsidRPr="001A0AFA">
        <w:rPr>
          <w:rFonts w:ascii="仿宋" w:eastAsia="仿宋" w:hAnsi="仿宋"/>
          <w:sz w:val="28"/>
          <w:szCs w:val="28"/>
        </w:rPr>
        <w:t>5</w:t>
      </w:r>
      <w:r w:rsidRPr="001A0AFA">
        <w:rPr>
          <w:rFonts w:ascii="仿宋" w:eastAsia="仿宋" w:hAnsi="仿宋" w:hint="eastAsia"/>
          <w:sz w:val="28"/>
          <w:szCs w:val="28"/>
        </w:rPr>
        <w:t>分，英语成绩始终保持全县第一名，平均分</w:t>
      </w:r>
      <w:r w:rsidRPr="001A0AFA">
        <w:rPr>
          <w:rFonts w:ascii="仿宋" w:eastAsia="仿宋" w:hAnsi="仿宋"/>
          <w:sz w:val="28"/>
          <w:szCs w:val="28"/>
        </w:rPr>
        <w:t>90</w:t>
      </w:r>
      <w:r w:rsidRPr="001A0AFA">
        <w:rPr>
          <w:rFonts w:ascii="仿宋" w:eastAsia="仿宋" w:hAnsi="仿宋" w:hint="eastAsia"/>
          <w:sz w:val="28"/>
          <w:szCs w:val="28"/>
        </w:rPr>
        <w:t>分</w:t>
      </w:r>
      <w:r w:rsidR="00920BDF">
        <w:rPr>
          <w:rFonts w:ascii="仿宋" w:eastAsia="仿宋" w:hAnsi="仿宋" w:hint="eastAsia"/>
          <w:sz w:val="28"/>
          <w:szCs w:val="28"/>
        </w:rPr>
        <w:t>。</w:t>
      </w:r>
      <w:r w:rsidRPr="001A0AFA">
        <w:rPr>
          <w:rFonts w:ascii="仿宋" w:eastAsia="仿宋" w:hAnsi="仿宋" w:hint="eastAsia"/>
          <w:sz w:val="28"/>
          <w:szCs w:val="28"/>
        </w:rPr>
        <w:t>在支教期间创立了“解忧杂货店”，让学生通过书信与山外优秀的人才交流，使他们离山外更近，覆盖5所学校，涉及广西、云南两地，对接山外的高校包括南开大学、清华大学、北京大学等国内高校。2018年7月-</w:t>
      </w:r>
      <w:r w:rsidR="00920BDF">
        <w:rPr>
          <w:rFonts w:ascii="仿宋" w:eastAsia="仿宋" w:hAnsi="仿宋" w:hint="eastAsia"/>
          <w:sz w:val="28"/>
          <w:szCs w:val="28"/>
        </w:rPr>
        <w:t>至今于广西壮族自治区南宁市</w:t>
      </w:r>
      <w:r w:rsidRPr="001A0AFA">
        <w:rPr>
          <w:rFonts w:ascii="仿宋" w:eastAsia="仿宋" w:hAnsi="仿宋" w:hint="eastAsia"/>
          <w:sz w:val="28"/>
          <w:szCs w:val="28"/>
        </w:rPr>
        <w:t>继续</w:t>
      </w:r>
      <w:r w:rsidR="00920BDF">
        <w:rPr>
          <w:rFonts w:ascii="仿宋" w:eastAsia="仿宋" w:hAnsi="仿宋" w:hint="eastAsia"/>
          <w:sz w:val="28"/>
          <w:szCs w:val="28"/>
        </w:rPr>
        <w:t>从事</w:t>
      </w:r>
      <w:r w:rsidRPr="001A0AFA">
        <w:rPr>
          <w:rFonts w:ascii="仿宋" w:eastAsia="仿宋" w:hAnsi="仿宋" w:hint="eastAsia"/>
          <w:sz w:val="28"/>
          <w:szCs w:val="28"/>
        </w:rPr>
        <w:t>美丽中国支教项目工作，目前担任项目主管，负责管理南宁市上林县的支教项目。</w:t>
      </w:r>
    </w:p>
    <w:p w:rsidR="00821BB3" w:rsidRPr="00821BB3" w:rsidRDefault="00821BB3" w:rsidP="00821BB3">
      <w:pPr>
        <w:pStyle w:val="a7"/>
        <w:numPr>
          <w:ilvl w:val="0"/>
          <w:numId w:val="12"/>
        </w:numPr>
        <w:tabs>
          <w:tab w:val="left" w:pos="2239"/>
        </w:tabs>
        <w:ind w:firstLineChars="0"/>
        <w:rPr>
          <w:rFonts w:ascii="仿宋" w:eastAsia="仿宋" w:hAnsi="仿宋"/>
          <w:sz w:val="28"/>
          <w:szCs w:val="28"/>
        </w:rPr>
      </w:pPr>
      <w:r>
        <w:rPr>
          <w:rFonts w:ascii="仿宋" w:eastAsia="仿宋" w:hAnsi="仿宋" w:hint="eastAsia"/>
          <w:sz w:val="28"/>
          <w:szCs w:val="28"/>
        </w:rPr>
        <w:t>土登尼玛，男，藏族，1991年生，中共党员，西藏乃东人。</w:t>
      </w:r>
      <w:r w:rsidRPr="00FF2C33">
        <w:rPr>
          <w:rFonts w:ascii="仿宋" w:eastAsia="仿宋" w:hAnsi="仿宋" w:hint="eastAsia"/>
          <w:sz w:val="28"/>
          <w:szCs w:val="28"/>
        </w:rPr>
        <w:t>2014年11月参加工作，2015年7月加入中国共产党。自从事乡镇基层综治工作4年来，在县委、政府的高度重视下，在乡党委政府的具体指导下，恪尽职守、务实求新、廉洁奋进，扎实实干，全力推进平安建设工作，取得了绵薄之绩。单位先后荣获了自治区级先进双联户集体、县级综治工作先进集体、县级信访工作先进集体、县级安全生产工作先进集体、县级“六五”普法工作先进集体等荣誉称号。个人先后被连续（2015年</w:t>
      </w:r>
      <w:r w:rsidR="00920BDF">
        <w:rPr>
          <w:rFonts w:ascii="仿宋" w:eastAsia="仿宋" w:hAnsi="仿宋" w:hint="eastAsia"/>
          <w:sz w:val="28"/>
          <w:szCs w:val="28"/>
        </w:rPr>
        <w:t>-</w:t>
      </w:r>
      <w:r w:rsidRPr="00FF2C33">
        <w:rPr>
          <w:rFonts w:ascii="仿宋" w:eastAsia="仿宋" w:hAnsi="仿宋" w:hint="eastAsia"/>
          <w:sz w:val="28"/>
          <w:szCs w:val="28"/>
        </w:rPr>
        <w:t>2017年）三年评为县级综治工作先进个人、县级信访工作先进个人、县级安全生产工作先进个人、县级司法行政工作先进个人，2016年和2017年连续两年被评为优秀公务员，2016年和2017年分别被评为县级“六五”普法工作先进个人、“七五”普法工作先进个人，2018年被评为市级综治工作先进个人。</w:t>
      </w:r>
    </w:p>
    <w:p w:rsidR="00147728" w:rsidRDefault="00147728" w:rsidP="00147728">
      <w:pPr>
        <w:pStyle w:val="2"/>
        <w:numPr>
          <w:ilvl w:val="0"/>
          <w:numId w:val="6"/>
        </w:numPr>
        <w:rPr>
          <w:rFonts w:asciiTheme="majorEastAsia" w:hAnsiTheme="majorEastAsia"/>
        </w:rPr>
      </w:pPr>
      <w:bookmarkStart w:id="5" w:name="_Toc7533253"/>
      <w:r w:rsidRPr="00147728">
        <w:rPr>
          <w:rFonts w:asciiTheme="majorEastAsia" w:hAnsiTheme="majorEastAsia" w:hint="eastAsia"/>
        </w:rPr>
        <w:lastRenderedPageBreak/>
        <w:t>马克思主义学院</w:t>
      </w:r>
      <w:bookmarkEnd w:id="5"/>
    </w:p>
    <w:p w:rsidR="00821BB3" w:rsidRDefault="00821BB3" w:rsidP="00821BB3">
      <w:pPr>
        <w:pStyle w:val="a7"/>
        <w:numPr>
          <w:ilvl w:val="0"/>
          <w:numId w:val="13"/>
        </w:numPr>
        <w:tabs>
          <w:tab w:val="left" w:pos="2239"/>
        </w:tabs>
        <w:ind w:firstLineChars="0"/>
        <w:rPr>
          <w:rFonts w:ascii="仿宋" w:eastAsia="仿宋" w:hAnsi="仿宋" w:cs="Times New Roman"/>
          <w:color w:val="000000"/>
          <w:sz w:val="28"/>
          <w:szCs w:val="28"/>
        </w:rPr>
      </w:pPr>
      <w:r>
        <w:rPr>
          <w:rFonts w:ascii="仿宋" w:eastAsia="仿宋" w:hAnsi="仿宋" w:hint="eastAsia"/>
          <w:sz w:val="28"/>
          <w:szCs w:val="28"/>
        </w:rPr>
        <w:t>杨</w:t>
      </w:r>
      <w:r w:rsidRPr="00AA2B13">
        <w:rPr>
          <w:rFonts w:ascii="仿宋" w:eastAsia="仿宋" w:hAnsi="仿宋" w:cs="Times New Roman" w:hint="eastAsia"/>
          <w:color w:val="000000"/>
          <w:sz w:val="28"/>
          <w:szCs w:val="28"/>
        </w:rPr>
        <w:t>能，男，白族，</w:t>
      </w:r>
      <w:r w:rsidRPr="00AA2B13">
        <w:rPr>
          <w:rFonts w:ascii="仿宋" w:eastAsia="仿宋" w:hAnsi="仿宋" w:cs="Times New Roman"/>
          <w:color w:val="000000"/>
          <w:sz w:val="28"/>
          <w:szCs w:val="28"/>
        </w:rPr>
        <w:t>1989</w:t>
      </w:r>
      <w:r w:rsidRPr="00AA2B13">
        <w:rPr>
          <w:rFonts w:ascii="仿宋" w:eastAsia="仿宋" w:hAnsi="仿宋" w:cs="Times New Roman" w:hint="eastAsia"/>
          <w:color w:val="000000"/>
          <w:sz w:val="28"/>
          <w:szCs w:val="28"/>
        </w:rPr>
        <w:t>年3月生，中共党员，云南大理人。2</w:t>
      </w:r>
      <w:r w:rsidRPr="00AA2B13">
        <w:rPr>
          <w:rFonts w:ascii="仿宋" w:eastAsia="仿宋" w:hAnsi="仿宋" w:cs="Times New Roman"/>
          <w:color w:val="000000"/>
          <w:sz w:val="28"/>
          <w:szCs w:val="28"/>
        </w:rPr>
        <w:t>015</w:t>
      </w:r>
      <w:r w:rsidRPr="00AA2B13">
        <w:rPr>
          <w:rFonts w:ascii="仿宋" w:eastAsia="仿宋" w:hAnsi="仿宋" w:cs="Times New Roman" w:hint="eastAsia"/>
          <w:color w:val="000000"/>
          <w:sz w:val="28"/>
          <w:szCs w:val="28"/>
        </w:rPr>
        <w:t>年硕士毕业于马克思主义学院。塔里木油田公司位于新疆库尔勒市，是我国陆上第三大油气田和西气东输主力气源地，作业区域是号称“死亡之海”的塔克拉玛干沙漠和“生命禁区”的戈壁山地。2015</w:t>
      </w:r>
      <w:r w:rsidR="00920BDF">
        <w:rPr>
          <w:rFonts w:ascii="仿宋" w:eastAsia="仿宋" w:hAnsi="仿宋" w:cs="Times New Roman" w:hint="eastAsia"/>
          <w:color w:val="000000"/>
          <w:sz w:val="28"/>
          <w:szCs w:val="28"/>
        </w:rPr>
        <w:t>进入公司，先后从事记者、文秘工作。四年来，</w:t>
      </w:r>
      <w:r w:rsidRPr="00AA2B13">
        <w:rPr>
          <w:rFonts w:ascii="仿宋" w:eastAsia="仿宋" w:hAnsi="仿宋" w:cs="Times New Roman" w:hint="eastAsia"/>
          <w:color w:val="000000"/>
          <w:sz w:val="28"/>
          <w:szCs w:val="28"/>
        </w:rPr>
        <w:t>在石油精神的感召下，自觉践行“只有荒凉的沙漠，没有荒凉的人生”的塔里木人生观，不断历练自我，争做一名合格的石油人。从事新闻工作期间，深入物探、钻井、油气处理场站等生产一线，宣传报道油田勘探开发、民族团结、和谐稳定以及基层员工精神风貌，讲述塔里木故事、传播塔里木声音、展示塔里木形象，参与完成消息、通讯、专栏、会议等题材的新闻报道130多篇。从事文秘工作以来，加班加点、任劳任怨，参与起草公司工作会议报告、主要领导讲话、汇报材料等综合性文稿。先后获得中国石油电视新闻一等奖、中国石油党建研究成果一等奖、塔里木油田公司优秀记者等荣誉。</w:t>
      </w:r>
    </w:p>
    <w:p w:rsidR="00821BB3" w:rsidRPr="00821BB3" w:rsidRDefault="00821BB3" w:rsidP="00821BB3">
      <w:pPr>
        <w:widowControl/>
        <w:jc w:val="left"/>
      </w:pPr>
      <w:r>
        <w:br w:type="page"/>
      </w:r>
    </w:p>
    <w:p w:rsidR="00147728" w:rsidRDefault="00147728" w:rsidP="00147728">
      <w:pPr>
        <w:pStyle w:val="2"/>
        <w:numPr>
          <w:ilvl w:val="0"/>
          <w:numId w:val="6"/>
        </w:numPr>
        <w:rPr>
          <w:rFonts w:asciiTheme="majorEastAsia" w:hAnsiTheme="majorEastAsia"/>
        </w:rPr>
      </w:pPr>
      <w:bookmarkStart w:id="6" w:name="_Toc7533254"/>
      <w:r w:rsidRPr="00147728">
        <w:rPr>
          <w:rFonts w:asciiTheme="majorEastAsia" w:hAnsiTheme="majorEastAsia" w:hint="eastAsia"/>
        </w:rPr>
        <w:lastRenderedPageBreak/>
        <w:t>经济学院</w:t>
      </w:r>
      <w:bookmarkEnd w:id="6"/>
    </w:p>
    <w:p w:rsidR="00821BB3" w:rsidRPr="00821BB3" w:rsidRDefault="00821BB3" w:rsidP="00821BB3">
      <w:pPr>
        <w:pStyle w:val="a7"/>
        <w:numPr>
          <w:ilvl w:val="0"/>
          <w:numId w:val="19"/>
        </w:numPr>
        <w:tabs>
          <w:tab w:val="left" w:pos="2239"/>
        </w:tabs>
        <w:ind w:firstLineChars="0"/>
        <w:rPr>
          <w:rFonts w:ascii="仿宋" w:eastAsia="仿宋" w:hAnsi="仿宋" w:cs="Times New Roman"/>
          <w:color w:val="000000"/>
          <w:sz w:val="28"/>
          <w:szCs w:val="28"/>
        </w:rPr>
      </w:pPr>
      <w:r w:rsidRPr="00821BB3">
        <w:rPr>
          <w:rFonts w:ascii="仿宋" w:eastAsia="仿宋" w:hAnsi="仿宋" w:cs="Times New Roman"/>
          <w:color w:val="000000"/>
          <w:sz w:val="28"/>
          <w:szCs w:val="28"/>
        </w:rPr>
        <w:t>安银阁</w:t>
      </w:r>
      <w:r w:rsidRPr="00821BB3">
        <w:rPr>
          <w:rFonts w:ascii="仿宋" w:eastAsia="仿宋" w:hAnsi="仿宋" w:cs="Times New Roman" w:hint="eastAsia"/>
          <w:color w:val="000000"/>
          <w:sz w:val="28"/>
          <w:szCs w:val="28"/>
        </w:rPr>
        <w:t>，男，汉族，1</w:t>
      </w:r>
      <w:r w:rsidRPr="00821BB3">
        <w:rPr>
          <w:rFonts w:ascii="仿宋" w:eastAsia="仿宋" w:hAnsi="仿宋" w:cs="Times New Roman"/>
          <w:color w:val="000000"/>
          <w:sz w:val="28"/>
          <w:szCs w:val="28"/>
        </w:rPr>
        <w:t>985</w:t>
      </w:r>
      <w:r w:rsidRPr="00821BB3">
        <w:rPr>
          <w:rFonts w:ascii="仿宋" w:eastAsia="仿宋" w:hAnsi="仿宋" w:cs="Times New Roman" w:hint="eastAsia"/>
          <w:color w:val="000000"/>
          <w:sz w:val="28"/>
          <w:szCs w:val="28"/>
        </w:rPr>
        <w:t>年3月生，中共党员，</w:t>
      </w:r>
      <w:r w:rsidRPr="00821BB3">
        <w:rPr>
          <w:rFonts w:ascii="仿宋" w:eastAsia="仿宋" w:hAnsi="仿宋" w:cs="Times New Roman"/>
          <w:color w:val="000000"/>
          <w:sz w:val="28"/>
          <w:szCs w:val="28"/>
        </w:rPr>
        <w:t>河南荥阳</w:t>
      </w:r>
      <w:r w:rsidRPr="00821BB3">
        <w:rPr>
          <w:rFonts w:ascii="仿宋" w:eastAsia="仿宋" w:hAnsi="仿宋" w:cs="Times New Roman" w:hint="eastAsia"/>
          <w:color w:val="000000"/>
          <w:sz w:val="28"/>
          <w:szCs w:val="28"/>
        </w:rPr>
        <w:t>人。2</w:t>
      </w:r>
      <w:r w:rsidRPr="00821BB3">
        <w:rPr>
          <w:rFonts w:ascii="仿宋" w:eastAsia="仿宋" w:hAnsi="仿宋" w:cs="Times New Roman"/>
          <w:color w:val="000000"/>
          <w:sz w:val="28"/>
          <w:szCs w:val="28"/>
        </w:rPr>
        <w:t>009</w:t>
      </w:r>
      <w:r w:rsidRPr="00821BB3">
        <w:rPr>
          <w:rFonts w:ascii="仿宋" w:eastAsia="仿宋" w:hAnsi="仿宋" w:cs="Times New Roman" w:hint="eastAsia"/>
          <w:color w:val="000000"/>
          <w:sz w:val="28"/>
          <w:szCs w:val="28"/>
        </w:rPr>
        <w:t>年本科毕业于经济学院。本科毕业后</w:t>
      </w:r>
      <w:r w:rsidRPr="00821BB3">
        <w:rPr>
          <w:rFonts w:ascii="仿宋" w:eastAsia="仿宋" w:hAnsi="仿宋" w:cs="Times New Roman"/>
          <w:color w:val="000000"/>
          <w:sz w:val="28"/>
          <w:szCs w:val="28"/>
        </w:rPr>
        <w:t>参加国家大学生志愿服务西部计划，到甘肃省武威市凉州区支教</w:t>
      </w:r>
      <w:r w:rsidRPr="00821BB3">
        <w:rPr>
          <w:rFonts w:ascii="仿宋" w:eastAsia="仿宋" w:hAnsi="仿宋" w:cs="Times New Roman" w:hint="eastAsia"/>
          <w:color w:val="000000"/>
          <w:sz w:val="28"/>
          <w:szCs w:val="28"/>
        </w:rPr>
        <w:t>一年，经常与学生沟通，入户与家长交流，引导他们改变“读书不如打工”的错误认识，支教期间荣获了“西部计划优秀志愿者”，个人事迹曾在2009年10</w:t>
      </w:r>
      <w:r w:rsidR="00920BDF">
        <w:rPr>
          <w:rFonts w:ascii="仿宋" w:eastAsia="仿宋" w:hAnsi="仿宋" w:cs="Times New Roman" w:hint="eastAsia"/>
          <w:color w:val="000000"/>
          <w:sz w:val="28"/>
          <w:szCs w:val="28"/>
        </w:rPr>
        <w:t>月被《人民日报》头版头条报道。之后在</w:t>
      </w:r>
      <w:r w:rsidRPr="00821BB3">
        <w:rPr>
          <w:rFonts w:ascii="仿宋" w:eastAsia="仿宋" w:hAnsi="仿宋" w:cs="Times New Roman" w:hint="eastAsia"/>
          <w:color w:val="000000"/>
          <w:sz w:val="28"/>
          <w:szCs w:val="28"/>
        </w:rPr>
        <w:t>河南省安阳市恒生能源有限公司工作，从刚开始的一名行政秘书，成长为公司决策委员会成员、项目经理，主要负责有机废弃物综合处理的推广应用工作。2</w:t>
      </w:r>
      <w:r w:rsidRPr="00821BB3">
        <w:rPr>
          <w:rFonts w:ascii="仿宋" w:eastAsia="仿宋" w:hAnsi="仿宋" w:cs="Times New Roman"/>
          <w:color w:val="000000"/>
          <w:sz w:val="28"/>
          <w:szCs w:val="28"/>
        </w:rPr>
        <w:t>012</w:t>
      </w:r>
      <w:r w:rsidRPr="00821BB3">
        <w:rPr>
          <w:rFonts w:ascii="仿宋" w:eastAsia="仿宋" w:hAnsi="仿宋" w:cs="Times New Roman" w:hint="eastAsia"/>
          <w:color w:val="000000"/>
          <w:sz w:val="28"/>
          <w:szCs w:val="28"/>
        </w:rPr>
        <w:t>年在</w:t>
      </w:r>
      <w:r w:rsidRPr="00821BB3">
        <w:rPr>
          <w:rFonts w:ascii="仿宋" w:eastAsia="仿宋" w:hAnsi="仿宋" w:cs="Times New Roman"/>
          <w:color w:val="000000"/>
          <w:sz w:val="28"/>
          <w:szCs w:val="28"/>
        </w:rPr>
        <w:t>河南省许昌市襄城县汾陈乡工作</w:t>
      </w:r>
      <w:r w:rsidRPr="00821BB3">
        <w:rPr>
          <w:rFonts w:ascii="仿宋" w:eastAsia="仿宋" w:hAnsi="仿宋" w:cs="Times New Roman" w:hint="eastAsia"/>
          <w:color w:val="000000"/>
          <w:sz w:val="28"/>
          <w:szCs w:val="28"/>
        </w:rPr>
        <w:t>，</w:t>
      </w:r>
      <w:r w:rsidRPr="00821BB3">
        <w:rPr>
          <w:rFonts w:ascii="仿宋" w:eastAsia="仿宋" w:hAnsi="仿宋" w:cs="Times New Roman"/>
          <w:color w:val="000000"/>
          <w:sz w:val="28"/>
          <w:szCs w:val="28"/>
        </w:rPr>
        <w:t>先后借调县政府办公室、县委组织部</w:t>
      </w:r>
      <w:r w:rsidRPr="00821BB3">
        <w:rPr>
          <w:rFonts w:ascii="仿宋" w:eastAsia="仿宋" w:hAnsi="仿宋" w:cs="Times New Roman" w:hint="eastAsia"/>
          <w:color w:val="000000"/>
          <w:sz w:val="28"/>
          <w:szCs w:val="28"/>
        </w:rPr>
        <w:t>，在县委组织部负责人才科工作,引进了一批创新创业人才团队和高层次人才；在库庄镇任党委副书记，分管组织、宣传、统战、工会、共青团、妇联等群团工作，分包三个行政村具体工作.</w:t>
      </w:r>
    </w:p>
    <w:p w:rsidR="00821BB3" w:rsidRDefault="00821BB3" w:rsidP="00821BB3">
      <w:pPr>
        <w:pStyle w:val="a7"/>
        <w:numPr>
          <w:ilvl w:val="0"/>
          <w:numId w:val="19"/>
        </w:numPr>
        <w:tabs>
          <w:tab w:val="left" w:pos="2239"/>
        </w:tabs>
        <w:ind w:firstLineChars="0"/>
        <w:rPr>
          <w:rFonts w:ascii="仿宋" w:eastAsia="仿宋" w:hAnsi="仿宋" w:cs="Times New Roman"/>
          <w:color w:val="000000"/>
          <w:sz w:val="28"/>
          <w:szCs w:val="28"/>
        </w:rPr>
      </w:pPr>
      <w:r w:rsidRPr="00821BB3">
        <w:rPr>
          <w:rFonts w:ascii="仿宋" w:eastAsia="仿宋" w:hAnsi="仿宋" w:cs="Times New Roman" w:hint="eastAsia"/>
          <w:color w:val="000000"/>
          <w:sz w:val="28"/>
          <w:szCs w:val="28"/>
        </w:rPr>
        <w:t>石莉，女，苗族，1</w:t>
      </w:r>
      <w:r w:rsidRPr="00821BB3">
        <w:rPr>
          <w:rFonts w:ascii="仿宋" w:eastAsia="仿宋" w:hAnsi="仿宋" w:cs="Times New Roman"/>
          <w:color w:val="000000"/>
          <w:sz w:val="28"/>
          <w:szCs w:val="28"/>
        </w:rPr>
        <w:t>980</w:t>
      </w:r>
      <w:r w:rsidRPr="00821BB3">
        <w:rPr>
          <w:rFonts w:ascii="仿宋" w:eastAsia="仿宋" w:hAnsi="仿宋" w:cs="Times New Roman" w:hint="eastAsia"/>
          <w:color w:val="000000"/>
          <w:sz w:val="28"/>
          <w:szCs w:val="28"/>
        </w:rPr>
        <w:t>年1</w:t>
      </w:r>
      <w:r w:rsidRPr="00821BB3">
        <w:rPr>
          <w:rFonts w:ascii="仿宋" w:eastAsia="仿宋" w:hAnsi="仿宋" w:cs="Times New Roman"/>
          <w:color w:val="000000"/>
          <w:sz w:val="28"/>
          <w:szCs w:val="28"/>
        </w:rPr>
        <w:t>0</w:t>
      </w:r>
      <w:r w:rsidRPr="00821BB3">
        <w:rPr>
          <w:rFonts w:ascii="仿宋" w:eastAsia="仿宋" w:hAnsi="仿宋" w:cs="Times New Roman" w:hint="eastAsia"/>
          <w:color w:val="000000"/>
          <w:sz w:val="28"/>
          <w:szCs w:val="28"/>
        </w:rPr>
        <w:t>月生，民进会员，贵州黄平人。2</w:t>
      </w:r>
      <w:r w:rsidRPr="00821BB3">
        <w:rPr>
          <w:rFonts w:ascii="仿宋" w:eastAsia="仿宋" w:hAnsi="仿宋" w:cs="Times New Roman"/>
          <w:color w:val="000000"/>
          <w:sz w:val="28"/>
          <w:szCs w:val="28"/>
        </w:rPr>
        <w:t>015</w:t>
      </w:r>
      <w:r w:rsidRPr="00821BB3">
        <w:rPr>
          <w:rFonts w:ascii="仿宋" w:eastAsia="仿宋" w:hAnsi="仿宋" w:cs="Times New Roman" w:hint="eastAsia"/>
          <w:color w:val="000000"/>
          <w:sz w:val="28"/>
          <w:szCs w:val="28"/>
        </w:rPr>
        <w:t>年博士毕业于经济学院。毕业后回到贵州财经大学金融学院工作，任金融系副主任。2015年12月-2016年12</w:t>
      </w:r>
      <w:r w:rsidR="00920BDF">
        <w:rPr>
          <w:rFonts w:ascii="仿宋" w:eastAsia="仿宋" w:hAnsi="仿宋" w:cs="Times New Roman" w:hint="eastAsia"/>
          <w:color w:val="000000"/>
          <w:sz w:val="28"/>
          <w:szCs w:val="28"/>
        </w:rPr>
        <w:t>月，经民进贵州省委员会推荐，根据贵州省委组织部、统战部的安排，</w:t>
      </w:r>
      <w:r w:rsidRPr="00821BB3">
        <w:rPr>
          <w:rFonts w:ascii="仿宋" w:eastAsia="仿宋" w:hAnsi="仿宋" w:cs="Times New Roman" w:hint="eastAsia"/>
          <w:color w:val="000000"/>
          <w:sz w:val="28"/>
          <w:szCs w:val="28"/>
        </w:rPr>
        <w:t>到国家级贫困县贵州省黔西南州安龙县人民政府挂职任副县长，协助县长和常务副县长承担县里金融、教育相关工作。挂职期间，积极参与安龙县企业与金融企业对接工作；参与民进中央、民进贵州省委以及民进浙江、山东、福建等委员会对安</w:t>
      </w:r>
      <w:r w:rsidRPr="00821BB3">
        <w:rPr>
          <w:rFonts w:ascii="仿宋" w:eastAsia="仿宋" w:hAnsi="仿宋" w:cs="Times New Roman" w:hint="eastAsia"/>
          <w:color w:val="000000"/>
          <w:sz w:val="28"/>
          <w:szCs w:val="28"/>
        </w:rPr>
        <w:lastRenderedPageBreak/>
        <w:t>龙县的帮扶各项工作。2017年10月-2018年12月在贵州脱贫攻坚投资基金管理领导小组办公室工作，全面参与贵州省脱贫攻坚基金项目投资、数据采集、案例调研、撰写分析报告等工作。2018年撰写的《加快军民融合产业发展的建议》进入2018年全国政协提案，并荣获民进中央参政议政成果二等奖</w:t>
      </w:r>
      <w:r w:rsidR="00920BDF">
        <w:rPr>
          <w:rFonts w:ascii="仿宋" w:eastAsia="仿宋" w:hAnsi="仿宋" w:cs="Times New Roman" w:hint="eastAsia"/>
          <w:color w:val="000000"/>
          <w:sz w:val="28"/>
          <w:szCs w:val="28"/>
        </w:rPr>
        <w:t>，</w:t>
      </w:r>
      <w:r w:rsidRPr="00821BB3">
        <w:rPr>
          <w:rFonts w:ascii="仿宋" w:eastAsia="仿宋" w:hAnsi="仿宋" w:cs="Times New Roman" w:hint="eastAsia"/>
          <w:color w:val="000000"/>
          <w:sz w:val="28"/>
          <w:szCs w:val="28"/>
        </w:rPr>
        <w:t>2018年获得民进贵州省委参与试验区建设及脱贫攻坚工作先进个人</w:t>
      </w:r>
      <w:r w:rsidR="00920BDF">
        <w:rPr>
          <w:rFonts w:ascii="仿宋" w:eastAsia="仿宋" w:hAnsi="仿宋" w:cs="Times New Roman" w:hint="eastAsia"/>
          <w:color w:val="000000"/>
          <w:sz w:val="28"/>
          <w:szCs w:val="28"/>
        </w:rPr>
        <w:t>，</w:t>
      </w:r>
      <w:r w:rsidRPr="00821BB3">
        <w:rPr>
          <w:rFonts w:ascii="仿宋" w:eastAsia="仿宋" w:hAnsi="仿宋" w:cs="Times New Roman" w:hint="eastAsia"/>
          <w:color w:val="000000"/>
          <w:sz w:val="28"/>
          <w:szCs w:val="28"/>
        </w:rPr>
        <w:t>2015年、2016年、2017年连续三年获得民进贵州省委“参政议政工作先进个人”</w:t>
      </w:r>
      <w:r w:rsidR="00920BDF">
        <w:rPr>
          <w:rFonts w:ascii="仿宋" w:eastAsia="仿宋" w:hAnsi="仿宋" w:cs="Times New Roman" w:hint="eastAsia"/>
          <w:color w:val="000000"/>
          <w:sz w:val="28"/>
          <w:szCs w:val="28"/>
        </w:rPr>
        <w:t>。</w:t>
      </w:r>
    </w:p>
    <w:p w:rsidR="0043534D" w:rsidRDefault="0043534D" w:rsidP="0043534D">
      <w:pPr>
        <w:pStyle w:val="a7"/>
        <w:numPr>
          <w:ilvl w:val="0"/>
          <w:numId w:val="19"/>
        </w:numPr>
        <w:tabs>
          <w:tab w:val="left" w:pos="2239"/>
        </w:tabs>
        <w:ind w:firstLineChars="0"/>
        <w:rPr>
          <w:rFonts w:ascii="仿宋" w:eastAsia="仿宋" w:hAnsi="仿宋" w:cs="Times New Roman"/>
          <w:color w:val="000000"/>
          <w:sz w:val="28"/>
          <w:szCs w:val="28"/>
        </w:rPr>
      </w:pPr>
      <w:r>
        <w:rPr>
          <w:rFonts w:ascii="仿宋" w:eastAsia="仿宋" w:hAnsi="仿宋" w:hint="eastAsia"/>
          <w:sz w:val="28"/>
          <w:szCs w:val="28"/>
        </w:rPr>
        <w:t>朗色赤列，男，藏族，1</w:t>
      </w:r>
      <w:r>
        <w:rPr>
          <w:rFonts w:ascii="仿宋" w:eastAsia="仿宋" w:hAnsi="仿宋"/>
          <w:sz w:val="28"/>
          <w:szCs w:val="28"/>
        </w:rPr>
        <w:t>989</w:t>
      </w:r>
      <w:r>
        <w:rPr>
          <w:rFonts w:ascii="仿宋" w:eastAsia="仿宋" w:hAnsi="仿宋" w:hint="eastAsia"/>
          <w:sz w:val="28"/>
          <w:szCs w:val="28"/>
        </w:rPr>
        <w:t>年1</w:t>
      </w:r>
      <w:r>
        <w:rPr>
          <w:rFonts w:ascii="仿宋" w:eastAsia="仿宋" w:hAnsi="仿宋"/>
          <w:sz w:val="28"/>
          <w:szCs w:val="28"/>
        </w:rPr>
        <w:t>0</w:t>
      </w:r>
      <w:r>
        <w:rPr>
          <w:rFonts w:ascii="仿宋" w:eastAsia="仿宋" w:hAnsi="仿宋" w:hint="eastAsia"/>
          <w:sz w:val="28"/>
          <w:szCs w:val="28"/>
        </w:rPr>
        <w:t>月生，中共党员，西藏拉萨人。该生</w:t>
      </w:r>
      <w:r w:rsidRPr="0043534D">
        <w:rPr>
          <w:rFonts w:ascii="仿宋" w:eastAsia="仿宋" w:hAnsi="仿宋" w:cs="Times New Roman" w:hint="eastAsia"/>
          <w:color w:val="000000"/>
          <w:sz w:val="28"/>
          <w:szCs w:val="28"/>
        </w:rPr>
        <w:t>一直从事村居工作，从2015年开始就主要去处理所在村居大小事务，2017</w:t>
      </w:r>
      <w:r w:rsidR="00920BDF">
        <w:rPr>
          <w:rFonts w:ascii="仿宋" w:eastAsia="仿宋" w:hAnsi="仿宋" w:cs="Times New Roman" w:hint="eastAsia"/>
          <w:color w:val="000000"/>
          <w:sz w:val="28"/>
          <w:szCs w:val="28"/>
        </w:rPr>
        <w:t>年，</w:t>
      </w:r>
      <w:r w:rsidRPr="0043534D">
        <w:rPr>
          <w:rFonts w:ascii="仿宋" w:eastAsia="仿宋" w:hAnsi="仿宋" w:cs="Times New Roman" w:hint="eastAsia"/>
          <w:color w:val="000000"/>
          <w:sz w:val="28"/>
          <w:szCs w:val="28"/>
        </w:rPr>
        <w:t>拉多村委会书记病逝，第一书记不在</w:t>
      </w:r>
      <w:r>
        <w:rPr>
          <w:rFonts w:ascii="仿宋" w:eastAsia="仿宋" w:hAnsi="仿宋" w:cs="Times New Roman" w:hint="eastAsia"/>
          <w:color w:val="000000"/>
          <w:sz w:val="28"/>
          <w:szCs w:val="28"/>
        </w:rPr>
        <w:t>，组织通过讨论推荐该生</w:t>
      </w:r>
      <w:r w:rsidRPr="0043534D">
        <w:rPr>
          <w:rFonts w:ascii="仿宋" w:eastAsia="仿宋" w:hAnsi="仿宋" w:cs="Times New Roman" w:hint="eastAsia"/>
          <w:color w:val="000000"/>
          <w:sz w:val="28"/>
          <w:szCs w:val="28"/>
        </w:rPr>
        <w:t>担任村党委书记，负责全村工作。也是当时整个当雄县最年轻</w:t>
      </w:r>
      <w:r w:rsidR="0008641C">
        <w:rPr>
          <w:rFonts w:ascii="仿宋" w:eastAsia="仿宋" w:hAnsi="仿宋" w:cs="Times New Roman" w:hint="eastAsia"/>
          <w:color w:val="000000"/>
          <w:sz w:val="28"/>
          <w:szCs w:val="28"/>
        </w:rPr>
        <w:t>的</w:t>
      </w:r>
      <w:r w:rsidRPr="0043534D">
        <w:rPr>
          <w:rFonts w:ascii="仿宋" w:eastAsia="仿宋" w:hAnsi="仿宋" w:cs="Times New Roman" w:hint="eastAsia"/>
          <w:color w:val="000000"/>
          <w:sz w:val="28"/>
          <w:szCs w:val="28"/>
        </w:rPr>
        <w:t>村委会书记。在</w:t>
      </w:r>
      <w:r>
        <w:rPr>
          <w:rFonts w:ascii="仿宋" w:eastAsia="仿宋" w:hAnsi="仿宋" w:cs="Times New Roman" w:hint="eastAsia"/>
          <w:color w:val="000000"/>
          <w:sz w:val="28"/>
          <w:szCs w:val="28"/>
        </w:rPr>
        <w:t>该生</w:t>
      </w:r>
      <w:r w:rsidRPr="0043534D">
        <w:rPr>
          <w:rFonts w:ascii="仿宋" w:eastAsia="仿宋" w:hAnsi="仿宋" w:cs="Times New Roman" w:hint="eastAsia"/>
          <w:color w:val="000000"/>
          <w:sz w:val="28"/>
          <w:szCs w:val="28"/>
        </w:rPr>
        <w:t>负责</w:t>
      </w:r>
      <w:r w:rsidR="0008641C">
        <w:rPr>
          <w:rFonts w:ascii="仿宋" w:eastAsia="仿宋" w:hAnsi="仿宋" w:cs="Times New Roman" w:hint="eastAsia"/>
          <w:color w:val="000000"/>
          <w:sz w:val="28"/>
          <w:szCs w:val="28"/>
        </w:rPr>
        <w:t>工作的</w:t>
      </w:r>
      <w:r w:rsidRPr="0043534D">
        <w:rPr>
          <w:rFonts w:ascii="仿宋" w:eastAsia="仿宋" w:hAnsi="仿宋" w:cs="Times New Roman" w:hint="eastAsia"/>
          <w:color w:val="000000"/>
          <w:sz w:val="28"/>
          <w:szCs w:val="28"/>
        </w:rPr>
        <w:t>这一段时间里</w:t>
      </w:r>
      <w:r w:rsidR="0008641C">
        <w:rPr>
          <w:rFonts w:ascii="仿宋" w:eastAsia="仿宋" w:hAnsi="仿宋" w:cs="Times New Roman" w:hint="eastAsia"/>
          <w:color w:val="000000"/>
          <w:sz w:val="28"/>
          <w:szCs w:val="28"/>
        </w:rPr>
        <w:t>，</w:t>
      </w:r>
      <w:r w:rsidRPr="0043534D">
        <w:rPr>
          <w:rFonts w:ascii="仿宋" w:eastAsia="仿宋" w:hAnsi="仿宋" w:cs="Times New Roman" w:hint="eastAsia"/>
          <w:color w:val="000000"/>
          <w:sz w:val="28"/>
          <w:szCs w:val="28"/>
        </w:rPr>
        <w:t>村委会各项工作有序开展，拉多村也在年底考核中获得进位奖</w:t>
      </w:r>
      <w:r>
        <w:rPr>
          <w:rFonts w:ascii="仿宋" w:eastAsia="仿宋" w:hAnsi="仿宋" w:cs="Times New Roman" w:hint="eastAsia"/>
          <w:color w:val="000000"/>
          <w:sz w:val="28"/>
          <w:szCs w:val="28"/>
        </w:rPr>
        <w:t>，该生</w:t>
      </w:r>
      <w:r w:rsidRPr="0043534D">
        <w:rPr>
          <w:rFonts w:ascii="仿宋" w:eastAsia="仿宋" w:hAnsi="仿宋" w:cs="Times New Roman" w:hint="eastAsia"/>
          <w:color w:val="000000"/>
          <w:sz w:val="28"/>
          <w:szCs w:val="28"/>
        </w:rPr>
        <w:t>在这段时间里通过村两委和下沉干部的共同合作，村委会集体经济也完成了零的突破</w:t>
      </w:r>
      <w:r>
        <w:rPr>
          <w:rFonts w:ascii="仿宋" w:eastAsia="仿宋" w:hAnsi="仿宋" w:cs="Times New Roman" w:hint="eastAsia"/>
          <w:color w:val="000000"/>
          <w:sz w:val="28"/>
          <w:szCs w:val="28"/>
        </w:rPr>
        <w:t>，该生</w:t>
      </w:r>
      <w:r w:rsidRPr="0043534D">
        <w:rPr>
          <w:rFonts w:ascii="仿宋" w:eastAsia="仿宋" w:hAnsi="仿宋" w:cs="Times New Roman" w:hint="eastAsia"/>
          <w:color w:val="000000"/>
          <w:sz w:val="28"/>
          <w:szCs w:val="28"/>
        </w:rPr>
        <w:t>在2014、2015、2018</w:t>
      </w:r>
      <w:r w:rsidR="0008641C">
        <w:rPr>
          <w:rFonts w:ascii="仿宋" w:eastAsia="仿宋" w:hAnsi="仿宋" w:cs="Times New Roman" w:hint="eastAsia"/>
          <w:color w:val="000000"/>
          <w:sz w:val="28"/>
          <w:szCs w:val="28"/>
        </w:rPr>
        <w:t>获得</w:t>
      </w:r>
      <w:r w:rsidRPr="0043534D">
        <w:rPr>
          <w:rFonts w:ascii="仿宋" w:eastAsia="仿宋" w:hAnsi="仿宋" w:cs="Times New Roman" w:hint="eastAsia"/>
          <w:color w:val="000000"/>
          <w:sz w:val="28"/>
          <w:szCs w:val="28"/>
        </w:rPr>
        <w:t>羊八井镇优秀公务员</w:t>
      </w:r>
      <w:r w:rsidR="0008641C">
        <w:rPr>
          <w:rFonts w:ascii="仿宋" w:eastAsia="仿宋" w:hAnsi="仿宋" w:cs="Times New Roman" w:hint="eastAsia"/>
          <w:color w:val="000000"/>
          <w:sz w:val="28"/>
          <w:szCs w:val="28"/>
        </w:rPr>
        <w:t>的荣誉</w:t>
      </w:r>
      <w:r w:rsidRPr="0043534D">
        <w:rPr>
          <w:rFonts w:ascii="仿宋" w:eastAsia="仿宋" w:hAnsi="仿宋" w:cs="Times New Roman" w:hint="eastAsia"/>
          <w:color w:val="000000"/>
          <w:sz w:val="28"/>
          <w:szCs w:val="28"/>
        </w:rPr>
        <w:t>。</w:t>
      </w:r>
    </w:p>
    <w:p w:rsidR="0043534D" w:rsidRPr="0043534D" w:rsidRDefault="0043534D" w:rsidP="0043534D">
      <w:pPr>
        <w:pStyle w:val="a7"/>
        <w:numPr>
          <w:ilvl w:val="0"/>
          <w:numId w:val="19"/>
        </w:numPr>
        <w:tabs>
          <w:tab w:val="left" w:pos="2239"/>
        </w:tabs>
        <w:ind w:firstLineChars="0"/>
        <w:rPr>
          <w:rFonts w:ascii="仿宋" w:eastAsia="仿宋" w:hAnsi="仿宋" w:cs="Times New Roman"/>
          <w:color w:val="000000"/>
          <w:sz w:val="28"/>
          <w:szCs w:val="28"/>
        </w:rPr>
      </w:pPr>
      <w:r w:rsidRPr="0043534D">
        <w:rPr>
          <w:rFonts w:ascii="仿宋" w:eastAsia="仿宋" w:hAnsi="仿宋"/>
          <w:sz w:val="28"/>
          <w:szCs w:val="28"/>
        </w:rPr>
        <w:t>李彬</w:t>
      </w:r>
      <w:r w:rsidRPr="0043534D">
        <w:rPr>
          <w:rFonts w:ascii="仿宋" w:eastAsia="仿宋" w:hAnsi="仿宋" w:hint="eastAsia"/>
          <w:sz w:val="28"/>
          <w:szCs w:val="28"/>
        </w:rPr>
        <w:t>，男，白族，1</w:t>
      </w:r>
      <w:r w:rsidRPr="0043534D">
        <w:rPr>
          <w:rFonts w:ascii="仿宋" w:eastAsia="仿宋" w:hAnsi="仿宋"/>
          <w:sz w:val="28"/>
          <w:szCs w:val="28"/>
        </w:rPr>
        <w:t>994</w:t>
      </w:r>
      <w:r w:rsidRPr="0043534D">
        <w:rPr>
          <w:rFonts w:ascii="仿宋" w:eastAsia="仿宋" w:hAnsi="仿宋" w:hint="eastAsia"/>
          <w:sz w:val="28"/>
          <w:szCs w:val="28"/>
        </w:rPr>
        <w:t>年1</w:t>
      </w:r>
      <w:r w:rsidRPr="0043534D">
        <w:rPr>
          <w:rFonts w:ascii="仿宋" w:eastAsia="仿宋" w:hAnsi="仿宋"/>
          <w:sz w:val="28"/>
          <w:szCs w:val="28"/>
        </w:rPr>
        <w:t>2</w:t>
      </w:r>
      <w:r w:rsidRPr="0043534D">
        <w:rPr>
          <w:rFonts w:ascii="仿宋" w:eastAsia="仿宋" w:hAnsi="仿宋" w:hint="eastAsia"/>
          <w:sz w:val="28"/>
          <w:szCs w:val="28"/>
        </w:rPr>
        <w:t>月生，共青团员，云南剑川人。</w:t>
      </w:r>
      <w:r>
        <w:rPr>
          <w:rFonts w:ascii="仿宋" w:eastAsia="仿宋" w:hAnsi="仿宋" w:hint="eastAsia"/>
          <w:sz w:val="28"/>
          <w:szCs w:val="28"/>
        </w:rPr>
        <w:t>该生</w:t>
      </w:r>
      <w:r w:rsidRPr="0043534D">
        <w:rPr>
          <w:rFonts w:ascii="仿宋" w:eastAsia="仿宋" w:hAnsi="仿宋" w:hint="eastAsia"/>
          <w:sz w:val="28"/>
          <w:szCs w:val="28"/>
        </w:rPr>
        <w:t>为桃花小学筹建存书两千余册的“南开书屋”，对接VIPKID、鲁迅文化基金会、“故事田”儿童哲学公益、中国青少年发展基金会、</w:t>
      </w:r>
      <w:r w:rsidRPr="0043534D">
        <w:rPr>
          <w:rFonts w:ascii="仿宋" w:eastAsia="仿宋" w:hAnsi="仿宋" w:cs="Times New Roman" w:hint="eastAsia"/>
          <w:color w:val="000000"/>
          <w:sz w:val="28"/>
          <w:szCs w:val="28"/>
        </w:rPr>
        <w:t>南开大学思源社等机构，为当地儿童提供远程英语教学、线下美术教学、品德教育、衣物捐赠、义务教育支教等实</w:t>
      </w:r>
      <w:r w:rsidRPr="0043534D">
        <w:rPr>
          <w:rFonts w:ascii="仿宋" w:eastAsia="仿宋" w:hAnsi="仿宋" w:cs="Times New Roman" w:hint="eastAsia"/>
          <w:color w:val="000000"/>
          <w:sz w:val="28"/>
          <w:szCs w:val="28"/>
        </w:rPr>
        <w:lastRenderedPageBreak/>
        <w:t>惠。</w:t>
      </w:r>
      <w:r>
        <w:rPr>
          <w:rFonts w:ascii="仿宋" w:eastAsia="仿宋" w:hAnsi="仿宋" w:cs="Times New Roman" w:hint="eastAsia"/>
          <w:color w:val="000000"/>
          <w:sz w:val="28"/>
          <w:szCs w:val="28"/>
        </w:rPr>
        <w:t>他</w:t>
      </w:r>
      <w:r w:rsidRPr="0043534D">
        <w:rPr>
          <w:rFonts w:ascii="仿宋" w:eastAsia="仿宋" w:hAnsi="仿宋" w:cs="Times New Roman" w:hint="eastAsia"/>
          <w:color w:val="000000"/>
          <w:sz w:val="28"/>
          <w:szCs w:val="28"/>
        </w:rPr>
        <w:t>在南太村“农旅一体化”扶贫项目的3个月期间，负责该项目的乡村旅游板块，组织策划了一系列活动，服务了8个团队50余人，为合作社增收5.5万元，使9户村民增收约4万元（当年全村人均收入仅4000元）。</w:t>
      </w:r>
      <w:r>
        <w:rPr>
          <w:rFonts w:ascii="仿宋" w:eastAsia="仿宋" w:hAnsi="仿宋" w:cs="Times New Roman" w:hint="eastAsia"/>
          <w:color w:val="000000"/>
          <w:sz w:val="28"/>
          <w:szCs w:val="28"/>
        </w:rPr>
        <w:t>他</w:t>
      </w:r>
      <w:r w:rsidRPr="0043534D">
        <w:rPr>
          <w:rFonts w:ascii="仿宋" w:eastAsia="仿宋" w:hAnsi="仿宋" w:cs="Times New Roman" w:hint="eastAsia"/>
          <w:color w:val="000000"/>
          <w:sz w:val="28"/>
          <w:szCs w:val="28"/>
        </w:rPr>
        <w:t>还参加了“互联网+”全国创新创业大赛，获上海市银奖，为南太村贫困户的产业发展赢取了宝贵资金。2</w:t>
      </w:r>
      <w:r w:rsidRPr="0043534D">
        <w:rPr>
          <w:rFonts w:ascii="仿宋" w:eastAsia="仿宋" w:hAnsi="仿宋" w:cs="Times New Roman"/>
          <w:color w:val="000000"/>
          <w:sz w:val="28"/>
          <w:szCs w:val="28"/>
        </w:rPr>
        <w:t>018</w:t>
      </w:r>
      <w:r w:rsidRPr="0043534D">
        <w:rPr>
          <w:rFonts w:ascii="仿宋" w:eastAsia="仿宋" w:hAnsi="仿宋" w:cs="Times New Roman" w:hint="eastAsia"/>
          <w:color w:val="000000"/>
          <w:sz w:val="28"/>
          <w:szCs w:val="28"/>
        </w:rPr>
        <w:t>年8月，李彬临危受命加入十八洞村猕猴桃扶贫项目，带领团队主动担当作为，在2个月内策划并拍摄出11条“抖音”视频，获得170多万点赞，并成功将流量转化为13万单扶贫产品猕猴桃的销售，达成销售额690万元，同比增长346%，为十八洞村900余位村民发放出产业受益金现金88万元。李彬的工作事迹得到</w:t>
      </w:r>
      <w:r w:rsidRPr="0043534D">
        <w:rPr>
          <w:rFonts w:ascii="仿宋" w:eastAsia="仿宋" w:hAnsi="仿宋" w:cs="Times New Roman"/>
          <w:color w:val="000000"/>
          <w:sz w:val="28"/>
          <w:szCs w:val="28"/>
        </w:rPr>
        <w:t>中央电视台、</w:t>
      </w:r>
      <w:r w:rsidRPr="0043534D">
        <w:rPr>
          <w:rFonts w:ascii="仿宋" w:eastAsia="仿宋" w:hAnsi="仿宋" w:cs="Times New Roman" w:hint="eastAsia"/>
          <w:color w:val="000000"/>
          <w:sz w:val="28"/>
          <w:szCs w:val="28"/>
        </w:rPr>
        <w:t>中国国际</w:t>
      </w:r>
      <w:r w:rsidRPr="0043534D">
        <w:rPr>
          <w:rFonts w:ascii="仿宋" w:eastAsia="仿宋" w:hAnsi="仿宋" w:cs="Times New Roman"/>
          <w:color w:val="000000"/>
          <w:sz w:val="28"/>
          <w:szCs w:val="28"/>
        </w:rPr>
        <w:t>广播电台、</w:t>
      </w:r>
      <w:r w:rsidRPr="0043534D">
        <w:rPr>
          <w:rFonts w:ascii="仿宋" w:eastAsia="仿宋" w:hAnsi="仿宋" w:cs="Times New Roman" w:hint="eastAsia"/>
          <w:color w:val="000000"/>
          <w:sz w:val="28"/>
          <w:szCs w:val="28"/>
        </w:rPr>
        <w:t>人民政协报等媒体报道。</w:t>
      </w:r>
    </w:p>
    <w:p w:rsidR="00821BB3" w:rsidRPr="0043534D" w:rsidRDefault="00821BB3">
      <w:pPr>
        <w:widowControl/>
        <w:jc w:val="left"/>
        <w:rPr>
          <w:rFonts w:ascii="仿宋" w:eastAsia="仿宋" w:hAnsi="仿宋" w:cs="Times New Roman"/>
          <w:color w:val="000000"/>
          <w:sz w:val="28"/>
          <w:szCs w:val="28"/>
        </w:rPr>
      </w:pPr>
      <w:r w:rsidRPr="0043534D">
        <w:rPr>
          <w:rFonts w:ascii="仿宋" w:eastAsia="仿宋" w:hAnsi="仿宋" w:cs="Times New Roman"/>
          <w:color w:val="000000"/>
          <w:sz w:val="28"/>
          <w:szCs w:val="28"/>
        </w:rPr>
        <w:br w:type="page"/>
      </w:r>
    </w:p>
    <w:p w:rsidR="00821BB3" w:rsidRDefault="00147728" w:rsidP="00821BB3">
      <w:pPr>
        <w:pStyle w:val="2"/>
        <w:numPr>
          <w:ilvl w:val="0"/>
          <w:numId w:val="6"/>
        </w:numPr>
        <w:rPr>
          <w:rFonts w:asciiTheme="majorEastAsia" w:hAnsiTheme="majorEastAsia"/>
        </w:rPr>
      </w:pPr>
      <w:bookmarkStart w:id="7" w:name="_Toc7533255"/>
      <w:r w:rsidRPr="00147728">
        <w:rPr>
          <w:rFonts w:asciiTheme="majorEastAsia" w:hAnsiTheme="majorEastAsia" w:hint="eastAsia"/>
        </w:rPr>
        <w:lastRenderedPageBreak/>
        <w:t>商学院</w:t>
      </w:r>
      <w:bookmarkEnd w:id="7"/>
    </w:p>
    <w:p w:rsidR="00821BB3" w:rsidRPr="0048356B" w:rsidRDefault="00821BB3" w:rsidP="0048356B">
      <w:pPr>
        <w:pStyle w:val="a7"/>
        <w:numPr>
          <w:ilvl w:val="0"/>
          <w:numId w:val="31"/>
        </w:numPr>
        <w:ind w:firstLineChars="0"/>
        <w:rPr>
          <w:rFonts w:ascii="仿宋" w:eastAsia="仿宋" w:hAnsi="仿宋"/>
          <w:sz w:val="28"/>
          <w:szCs w:val="28"/>
        </w:rPr>
      </w:pPr>
      <w:r w:rsidRPr="0048356B">
        <w:rPr>
          <w:rFonts w:ascii="仿宋" w:eastAsia="仿宋" w:hAnsi="仿宋" w:hint="eastAsia"/>
          <w:sz w:val="28"/>
          <w:szCs w:val="28"/>
        </w:rPr>
        <w:t>古丽加娜提·哈比木拉，女，哈萨克族，新疆人。2</w:t>
      </w:r>
      <w:r w:rsidRPr="0048356B">
        <w:rPr>
          <w:rFonts w:ascii="仿宋" w:eastAsia="仿宋" w:hAnsi="仿宋"/>
          <w:sz w:val="28"/>
          <w:szCs w:val="28"/>
        </w:rPr>
        <w:t>015</w:t>
      </w:r>
      <w:r w:rsidRPr="0048356B">
        <w:rPr>
          <w:rFonts w:ascii="仿宋" w:eastAsia="仿宋" w:hAnsi="仿宋" w:hint="eastAsia"/>
          <w:sz w:val="28"/>
          <w:szCs w:val="28"/>
        </w:rPr>
        <w:t>年本科毕业于商学院财务管理专业。本科毕业后在阿勒泰地区移动公司人市公司集团</w:t>
      </w:r>
      <w:r w:rsidR="0008641C">
        <w:rPr>
          <w:rFonts w:ascii="仿宋" w:eastAsia="仿宋" w:hAnsi="仿宋" w:hint="eastAsia"/>
          <w:sz w:val="28"/>
          <w:szCs w:val="28"/>
        </w:rPr>
        <w:t>任</w:t>
      </w:r>
      <w:r w:rsidRPr="0048356B">
        <w:rPr>
          <w:rFonts w:ascii="仿宋" w:eastAsia="仿宋" w:hAnsi="仿宋" w:hint="eastAsia"/>
          <w:sz w:val="28"/>
          <w:szCs w:val="28"/>
        </w:rPr>
        <w:t>客户经理，2018年2月至今在福海县阔克阿尕什乡布尔勒克村驻村工作。驻村期间经常走访贫困户</w:t>
      </w:r>
      <w:r w:rsidR="0008641C">
        <w:rPr>
          <w:rFonts w:ascii="仿宋" w:eastAsia="仿宋" w:hAnsi="仿宋" w:hint="eastAsia"/>
          <w:sz w:val="28"/>
          <w:szCs w:val="28"/>
        </w:rPr>
        <w:t>，</w:t>
      </w:r>
      <w:r w:rsidRPr="0048356B">
        <w:rPr>
          <w:rFonts w:ascii="仿宋" w:eastAsia="仿宋" w:hAnsi="仿宋" w:hint="eastAsia"/>
          <w:sz w:val="28"/>
          <w:szCs w:val="28"/>
        </w:rPr>
        <w:t>了解他们的生产生活情况，主动为贫困户购买了蔬菜苗300棵、鸡苗20只，与村民共同种植、养殖，交流经验，发展庭院经济，增加了收入。每周组织群众参加国家通用语言培训课程，担任辅导员一职，跟班辅导及时解答村民在学习中遇到的问题，批改作业、卷子等，及时纠正存在的问题，为村民学好国语提供良好的环境，每当村民来村里办事时，不管多忙，总会第一时间解决村民的问题，同时还指导村民使用手机、电脑等</w:t>
      </w:r>
      <w:r w:rsidR="0008641C">
        <w:rPr>
          <w:rFonts w:ascii="仿宋" w:eastAsia="仿宋" w:hAnsi="仿宋" w:hint="eastAsia"/>
          <w:sz w:val="28"/>
          <w:szCs w:val="28"/>
        </w:rPr>
        <w:t>办理</w:t>
      </w:r>
      <w:r w:rsidRPr="0048356B">
        <w:rPr>
          <w:rFonts w:ascii="仿宋" w:eastAsia="仿宋" w:hAnsi="仿宋" w:hint="eastAsia"/>
          <w:sz w:val="28"/>
          <w:szCs w:val="28"/>
        </w:rPr>
        <w:t>信息化业务，为村民撰写各类证明、申请等，为村民办事提供便利。村民都赞不绝口。</w:t>
      </w:r>
    </w:p>
    <w:p w:rsidR="00821BB3" w:rsidRPr="00821BB3" w:rsidRDefault="00821BB3" w:rsidP="0048356B">
      <w:pPr>
        <w:pStyle w:val="a7"/>
        <w:numPr>
          <w:ilvl w:val="0"/>
          <w:numId w:val="31"/>
        </w:numPr>
        <w:tabs>
          <w:tab w:val="left" w:pos="2239"/>
        </w:tabs>
        <w:ind w:firstLineChars="0"/>
        <w:rPr>
          <w:rFonts w:ascii="仿宋" w:eastAsia="仿宋" w:hAnsi="仿宋"/>
          <w:sz w:val="28"/>
          <w:szCs w:val="28"/>
        </w:rPr>
      </w:pPr>
      <w:r w:rsidRPr="00821BB3">
        <w:rPr>
          <w:rFonts w:ascii="仿宋" w:eastAsia="仿宋" w:hAnsi="仿宋" w:hint="eastAsia"/>
          <w:sz w:val="28"/>
          <w:szCs w:val="28"/>
        </w:rPr>
        <w:t>拉琼次仁，男，藏族，1</w:t>
      </w:r>
      <w:r w:rsidRPr="00821BB3">
        <w:rPr>
          <w:rFonts w:ascii="仿宋" w:eastAsia="仿宋" w:hAnsi="仿宋"/>
          <w:sz w:val="28"/>
          <w:szCs w:val="28"/>
        </w:rPr>
        <w:t>992</w:t>
      </w:r>
      <w:r w:rsidRPr="00821BB3">
        <w:rPr>
          <w:rFonts w:ascii="仿宋" w:eastAsia="仿宋" w:hAnsi="仿宋" w:hint="eastAsia"/>
          <w:sz w:val="28"/>
          <w:szCs w:val="28"/>
        </w:rPr>
        <w:t>年4月生，中共党员，西藏萨迦人。2</w:t>
      </w:r>
      <w:r w:rsidRPr="00821BB3">
        <w:rPr>
          <w:rFonts w:ascii="仿宋" w:eastAsia="仿宋" w:hAnsi="仿宋"/>
          <w:sz w:val="28"/>
          <w:szCs w:val="28"/>
        </w:rPr>
        <w:t>015</w:t>
      </w:r>
      <w:r w:rsidRPr="00821BB3">
        <w:rPr>
          <w:rFonts w:ascii="仿宋" w:eastAsia="仿宋" w:hAnsi="仿宋" w:hint="eastAsia"/>
          <w:sz w:val="28"/>
          <w:szCs w:val="28"/>
        </w:rPr>
        <w:t>年本科毕业于商学院。</w:t>
      </w:r>
      <w:r w:rsidRPr="00821BB3">
        <w:rPr>
          <w:rFonts w:ascii="仿宋" w:eastAsia="仿宋" w:hAnsi="仿宋"/>
          <w:sz w:val="28"/>
          <w:szCs w:val="28"/>
        </w:rPr>
        <w:t>2015</w:t>
      </w:r>
      <w:r w:rsidRPr="00821BB3">
        <w:rPr>
          <w:rFonts w:ascii="仿宋" w:eastAsia="仿宋" w:hAnsi="仿宋" w:hint="eastAsia"/>
          <w:sz w:val="28"/>
          <w:szCs w:val="28"/>
        </w:rPr>
        <w:t>年</w:t>
      </w:r>
      <w:r w:rsidRPr="00821BB3">
        <w:rPr>
          <w:rFonts w:ascii="仿宋" w:eastAsia="仿宋" w:hAnsi="仿宋"/>
          <w:sz w:val="28"/>
          <w:szCs w:val="28"/>
        </w:rPr>
        <w:t>7</w:t>
      </w:r>
      <w:r w:rsidRPr="00821BB3">
        <w:rPr>
          <w:rFonts w:ascii="仿宋" w:eastAsia="仿宋" w:hAnsi="仿宋" w:hint="eastAsia"/>
          <w:sz w:val="28"/>
          <w:szCs w:val="28"/>
        </w:rPr>
        <w:t>月进入中国石油西藏日喀则销售公司大地加油站工作，历经加油站安全员，综合管理员工作。现任日喀则销售分公司定日加油站站经理。</w:t>
      </w:r>
    </w:p>
    <w:p w:rsidR="00821BB3" w:rsidRPr="0008641C" w:rsidRDefault="00821BB3" w:rsidP="00A07BE6">
      <w:pPr>
        <w:pStyle w:val="a7"/>
        <w:numPr>
          <w:ilvl w:val="0"/>
          <w:numId w:val="31"/>
        </w:numPr>
        <w:tabs>
          <w:tab w:val="left" w:pos="2239"/>
        </w:tabs>
        <w:ind w:firstLineChars="0"/>
        <w:rPr>
          <w:rFonts w:ascii="仿宋" w:eastAsia="仿宋" w:hAnsi="仿宋"/>
          <w:sz w:val="28"/>
          <w:szCs w:val="28"/>
        </w:rPr>
      </w:pPr>
      <w:r w:rsidRPr="0008641C">
        <w:rPr>
          <w:rFonts w:ascii="仿宋" w:eastAsia="仿宋" w:hAnsi="仿宋" w:hint="eastAsia"/>
          <w:sz w:val="28"/>
          <w:szCs w:val="28"/>
        </w:rPr>
        <w:t>夏惠娟，女，汉族，1</w:t>
      </w:r>
      <w:r w:rsidRPr="0008641C">
        <w:rPr>
          <w:rFonts w:ascii="仿宋" w:eastAsia="仿宋" w:hAnsi="仿宋"/>
          <w:sz w:val="28"/>
          <w:szCs w:val="28"/>
        </w:rPr>
        <w:t>990</w:t>
      </w:r>
      <w:r w:rsidRPr="0008641C">
        <w:rPr>
          <w:rFonts w:ascii="仿宋" w:eastAsia="仿宋" w:hAnsi="仿宋" w:hint="eastAsia"/>
          <w:sz w:val="28"/>
          <w:szCs w:val="28"/>
        </w:rPr>
        <w:t>年1月生，中共党员，甘肃张掖人。2</w:t>
      </w:r>
      <w:r w:rsidRPr="0008641C">
        <w:rPr>
          <w:rFonts w:ascii="仿宋" w:eastAsia="仿宋" w:hAnsi="仿宋"/>
          <w:sz w:val="28"/>
          <w:szCs w:val="28"/>
        </w:rPr>
        <w:t>012</w:t>
      </w:r>
      <w:r w:rsidRPr="0008641C">
        <w:rPr>
          <w:rFonts w:ascii="仿宋" w:eastAsia="仿宋" w:hAnsi="仿宋" w:hint="eastAsia"/>
          <w:sz w:val="28"/>
          <w:szCs w:val="28"/>
        </w:rPr>
        <w:t>年本科毕业于商学院，保送至清华大学经管学院直接攻读博士学位。2</w:t>
      </w:r>
      <w:r w:rsidRPr="0008641C">
        <w:rPr>
          <w:rFonts w:ascii="仿宋" w:eastAsia="仿宋" w:hAnsi="仿宋"/>
          <w:sz w:val="28"/>
          <w:szCs w:val="28"/>
        </w:rPr>
        <w:t>017</w:t>
      </w:r>
      <w:r w:rsidRPr="0008641C">
        <w:rPr>
          <w:rFonts w:ascii="仿宋" w:eastAsia="仿宋" w:hAnsi="仿宋" w:hint="eastAsia"/>
          <w:sz w:val="28"/>
          <w:szCs w:val="28"/>
        </w:rPr>
        <w:t>年参加陕西省定向高水平大学选调，赴西北县区基层就业，挂职陕西省杨凌示范区杨陵区副区长，先后分管研学旅行及司法局等工作。分管研学旅行期间，吸引30万余人次来</w:t>
      </w:r>
      <w:r w:rsidR="0008641C">
        <w:rPr>
          <w:rFonts w:ascii="仿宋" w:eastAsia="仿宋" w:hAnsi="仿宋" w:hint="eastAsia"/>
          <w:sz w:val="28"/>
          <w:szCs w:val="28"/>
        </w:rPr>
        <w:t>到杨陵</w:t>
      </w:r>
      <w:r w:rsidRPr="0008641C">
        <w:rPr>
          <w:rFonts w:ascii="仿宋" w:eastAsia="仿宋" w:hAnsi="仿宋" w:hint="eastAsia"/>
          <w:sz w:val="28"/>
          <w:szCs w:val="28"/>
        </w:rPr>
        <w:t>区</w:t>
      </w:r>
      <w:r w:rsidRPr="0008641C">
        <w:rPr>
          <w:rFonts w:ascii="仿宋" w:eastAsia="仿宋" w:hAnsi="仿宋" w:hint="eastAsia"/>
          <w:sz w:val="28"/>
          <w:szCs w:val="28"/>
        </w:rPr>
        <w:lastRenderedPageBreak/>
        <w:t>开展研学旅行教育工作，经济和社会效益显著；与省教育厅、省旅发委和省文物局沟通对接，促成2018年陕西省研学旅行现场会在杨陵召开。分管司法局期间，利用新媒体、新途径开展“普法宣传”，将智慧普法引入日常工作。</w:t>
      </w:r>
      <w:r w:rsidR="0008641C">
        <w:rPr>
          <w:rFonts w:ascii="仿宋" w:eastAsia="仿宋" w:hAnsi="仿宋" w:hint="eastAsia"/>
          <w:sz w:val="28"/>
          <w:szCs w:val="28"/>
        </w:rPr>
        <w:t>2018年</w:t>
      </w:r>
      <w:r w:rsidRPr="0008641C">
        <w:rPr>
          <w:rFonts w:ascii="仿宋" w:eastAsia="仿宋" w:hAnsi="仿宋" w:hint="eastAsia"/>
          <w:sz w:val="28"/>
          <w:szCs w:val="28"/>
        </w:rPr>
        <w:t>2</w:t>
      </w:r>
      <w:r w:rsidR="0008641C">
        <w:rPr>
          <w:rFonts w:ascii="仿宋" w:eastAsia="仿宋" w:hAnsi="仿宋" w:hint="eastAsia"/>
          <w:sz w:val="28"/>
          <w:szCs w:val="28"/>
        </w:rPr>
        <w:t>月</w:t>
      </w:r>
      <w:r w:rsidRPr="0008641C">
        <w:rPr>
          <w:rFonts w:ascii="仿宋" w:eastAsia="仿宋" w:hAnsi="仿宋" w:hint="eastAsia"/>
          <w:sz w:val="28"/>
          <w:szCs w:val="28"/>
        </w:rPr>
        <w:t>-2019</w:t>
      </w:r>
      <w:r w:rsidR="0008641C">
        <w:rPr>
          <w:rFonts w:ascii="仿宋" w:eastAsia="仿宋" w:hAnsi="仿宋" w:hint="eastAsia"/>
          <w:sz w:val="28"/>
          <w:szCs w:val="28"/>
        </w:rPr>
        <w:t>年</w:t>
      </w:r>
      <w:r w:rsidRPr="0008641C">
        <w:rPr>
          <w:rFonts w:ascii="仿宋" w:eastAsia="仿宋" w:hAnsi="仿宋" w:hint="eastAsia"/>
          <w:sz w:val="28"/>
          <w:szCs w:val="28"/>
        </w:rPr>
        <w:t>2</w:t>
      </w:r>
      <w:r w:rsidR="0008641C">
        <w:rPr>
          <w:rFonts w:ascii="仿宋" w:eastAsia="仿宋" w:hAnsi="仿宋" w:hint="eastAsia"/>
          <w:sz w:val="28"/>
          <w:szCs w:val="28"/>
        </w:rPr>
        <w:t>月</w:t>
      </w:r>
      <w:r w:rsidRPr="0008641C">
        <w:rPr>
          <w:rFonts w:ascii="仿宋" w:eastAsia="仿宋" w:hAnsi="仿宋" w:hint="eastAsia"/>
          <w:sz w:val="28"/>
          <w:szCs w:val="28"/>
        </w:rPr>
        <w:t>主动兼任揉谷镇党委副书记和精准扶贫工作队副队长，圆满完成陕西省村（社区）第十届两委换届选举和监委会换届选举工作，平稳顺利完成村（社区）党组织和村（居）委会过渡，优化了基层干部队伍的整体结构。积极打造党建示范点，使权家寨村获得陕西省“千村示范万村达标”示范村称号。</w:t>
      </w:r>
    </w:p>
    <w:p w:rsidR="00821BB3" w:rsidRDefault="00821BB3" w:rsidP="0048356B">
      <w:pPr>
        <w:pStyle w:val="a7"/>
        <w:numPr>
          <w:ilvl w:val="0"/>
          <w:numId w:val="31"/>
        </w:numPr>
        <w:tabs>
          <w:tab w:val="left" w:pos="2239"/>
        </w:tabs>
        <w:ind w:firstLineChars="0"/>
        <w:rPr>
          <w:rFonts w:ascii="仿宋" w:eastAsia="仿宋" w:hAnsi="仿宋"/>
          <w:sz w:val="28"/>
          <w:szCs w:val="28"/>
        </w:rPr>
      </w:pPr>
      <w:r w:rsidRPr="00821BB3">
        <w:rPr>
          <w:rFonts w:ascii="仿宋" w:eastAsia="仿宋" w:hAnsi="仿宋" w:hint="eastAsia"/>
          <w:sz w:val="28"/>
          <w:szCs w:val="28"/>
        </w:rPr>
        <w:t>全克军，男，汉族，1</w:t>
      </w:r>
      <w:r w:rsidRPr="00821BB3">
        <w:rPr>
          <w:rFonts w:ascii="仿宋" w:eastAsia="仿宋" w:hAnsi="仿宋"/>
          <w:sz w:val="28"/>
          <w:szCs w:val="28"/>
        </w:rPr>
        <w:t>979</w:t>
      </w:r>
      <w:r w:rsidRPr="00821BB3">
        <w:rPr>
          <w:rFonts w:ascii="仿宋" w:eastAsia="仿宋" w:hAnsi="仿宋" w:hint="eastAsia"/>
          <w:sz w:val="28"/>
          <w:szCs w:val="28"/>
        </w:rPr>
        <w:t>年9月生，中共党员，湖北南漳人。2</w:t>
      </w:r>
      <w:r w:rsidRPr="00821BB3">
        <w:rPr>
          <w:rFonts w:ascii="仿宋" w:eastAsia="仿宋" w:hAnsi="仿宋"/>
          <w:sz w:val="28"/>
          <w:szCs w:val="28"/>
        </w:rPr>
        <w:t>003</w:t>
      </w:r>
      <w:r w:rsidRPr="00821BB3">
        <w:rPr>
          <w:rFonts w:ascii="仿宋" w:eastAsia="仿宋" w:hAnsi="仿宋" w:hint="eastAsia"/>
          <w:sz w:val="28"/>
          <w:szCs w:val="28"/>
        </w:rPr>
        <w:t>年毕业于商学院，毕业后进入中国人民银行重庆营业管理部工作，2017年9月至由经重庆市委组织部选派，担任重庆市黔江区金溪镇平溪村第一书记。</w:t>
      </w:r>
      <w:r w:rsidR="0008641C">
        <w:rPr>
          <w:rFonts w:ascii="仿宋" w:eastAsia="仿宋" w:hAnsi="仿宋" w:hint="eastAsia"/>
          <w:sz w:val="28"/>
          <w:szCs w:val="28"/>
        </w:rPr>
        <w:t>工作期间</w:t>
      </w:r>
      <w:r w:rsidRPr="00821BB3">
        <w:rPr>
          <w:rFonts w:ascii="仿宋" w:eastAsia="仿宋" w:hAnsi="仿宋" w:hint="eastAsia"/>
          <w:sz w:val="28"/>
          <w:szCs w:val="28"/>
        </w:rPr>
        <w:t>一是率先开展消费扶贫</w:t>
      </w:r>
      <w:r w:rsidR="0008641C">
        <w:rPr>
          <w:rFonts w:ascii="仿宋" w:eastAsia="仿宋" w:hAnsi="仿宋" w:hint="eastAsia"/>
          <w:sz w:val="28"/>
          <w:szCs w:val="28"/>
        </w:rPr>
        <w:t>，</w:t>
      </w:r>
      <w:r w:rsidRPr="00821BB3">
        <w:rPr>
          <w:rFonts w:ascii="仿宋" w:eastAsia="仿宋" w:hAnsi="仿宋" w:hint="eastAsia"/>
          <w:sz w:val="28"/>
          <w:szCs w:val="28"/>
        </w:rPr>
        <w:t>一年半时间帮村民销售红薯、南瓜等农产品22万余斤，发展林下散养土鸡并出栏2300余只，在家农户户均增收4500</w:t>
      </w:r>
      <w:r w:rsidR="0008641C">
        <w:rPr>
          <w:rFonts w:ascii="仿宋" w:eastAsia="仿宋" w:hAnsi="仿宋" w:hint="eastAsia"/>
          <w:sz w:val="28"/>
          <w:szCs w:val="28"/>
        </w:rPr>
        <w:t>元以上。二是创新发展共享经济，</w:t>
      </w:r>
      <w:r w:rsidRPr="00821BB3">
        <w:rPr>
          <w:rFonts w:ascii="仿宋" w:eastAsia="仿宋" w:hAnsi="仿宋" w:hint="eastAsia"/>
          <w:sz w:val="28"/>
          <w:szCs w:val="28"/>
        </w:rPr>
        <w:t>将居民点空置农房集中起来，建立“壹间房分布式客栈”，统一对外提供食宿服务，并通过党建帮扶、体验式扶贫和打造游学基地引客留客，助推特色旅游，当年创收5万余元。三是推行结对精准帮扶</w:t>
      </w:r>
      <w:r w:rsidR="0008641C">
        <w:rPr>
          <w:rFonts w:ascii="仿宋" w:eastAsia="仿宋" w:hAnsi="仿宋" w:hint="eastAsia"/>
          <w:sz w:val="28"/>
          <w:szCs w:val="28"/>
        </w:rPr>
        <w:t>，</w:t>
      </w:r>
      <w:r w:rsidRPr="00821BB3">
        <w:rPr>
          <w:rFonts w:ascii="仿宋" w:eastAsia="仿宋" w:hAnsi="仿宋" w:hint="eastAsia"/>
          <w:sz w:val="28"/>
          <w:szCs w:val="28"/>
        </w:rPr>
        <w:t>建立市区两级领导干部与贫困户结对帮扶机制，激励帮扶责任人精准施策，显著提升帮扶成效。四是全力实施产业扶贫</w:t>
      </w:r>
      <w:r w:rsidR="0008641C">
        <w:rPr>
          <w:rFonts w:ascii="仿宋" w:eastAsia="仿宋" w:hAnsi="仿宋" w:hint="eastAsia"/>
          <w:sz w:val="28"/>
          <w:szCs w:val="28"/>
        </w:rPr>
        <w:t>，</w:t>
      </w:r>
      <w:r w:rsidRPr="00821BB3">
        <w:rPr>
          <w:rFonts w:ascii="仿宋" w:eastAsia="仿宋" w:hAnsi="仿宋" w:hint="eastAsia"/>
          <w:sz w:val="28"/>
          <w:szCs w:val="28"/>
        </w:rPr>
        <w:t>推动形成“三小三大一特色”产业结构，将传统小农经济、现代化规模农业和特色旅游结合起来，奠定持续增收</w:t>
      </w:r>
      <w:r w:rsidRPr="00821BB3">
        <w:rPr>
          <w:rFonts w:ascii="仿宋" w:eastAsia="仿宋" w:hAnsi="仿宋" w:hint="eastAsia"/>
          <w:sz w:val="28"/>
          <w:szCs w:val="28"/>
        </w:rPr>
        <w:lastRenderedPageBreak/>
        <w:t>基础。五是努力推动“互联网＋乡村建设”</w:t>
      </w:r>
      <w:r w:rsidR="0008641C">
        <w:rPr>
          <w:rFonts w:ascii="仿宋" w:eastAsia="仿宋" w:hAnsi="仿宋" w:hint="eastAsia"/>
          <w:sz w:val="28"/>
          <w:szCs w:val="28"/>
        </w:rPr>
        <w:t>，</w:t>
      </w:r>
      <w:r w:rsidRPr="00821BB3">
        <w:rPr>
          <w:rFonts w:ascii="仿宋" w:eastAsia="仿宋" w:hAnsi="仿宋" w:hint="eastAsia"/>
          <w:sz w:val="28"/>
          <w:szCs w:val="28"/>
        </w:rPr>
        <w:t>将钉钉智能办公平台、农村电商、微信公众号等运用到乡村治理中，</w:t>
      </w:r>
      <w:r w:rsidR="0008641C">
        <w:rPr>
          <w:rFonts w:ascii="仿宋" w:eastAsia="仿宋" w:hAnsi="仿宋" w:hint="eastAsia"/>
          <w:sz w:val="28"/>
          <w:szCs w:val="28"/>
        </w:rPr>
        <w:t>获得</w:t>
      </w:r>
      <w:r w:rsidRPr="00821BB3">
        <w:rPr>
          <w:rFonts w:ascii="仿宋" w:eastAsia="仿宋" w:hAnsi="仿宋" w:hint="eastAsia"/>
          <w:sz w:val="28"/>
          <w:szCs w:val="28"/>
        </w:rPr>
        <w:t>便民、利民、惠民效果。</w:t>
      </w:r>
    </w:p>
    <w:p w:rsidR="00821BB3" w:rsidRPr="00821BB3" w:rsidRDefault="00821BB3" w:rsidP="00821BB3">
      <w:r>
        <w:br w:type="page"/>
      </w:r>
    </w:p>
    <w:p w:rsidR="00821BB3" w:rsidRPr="00821BB3" w:rsidRDefault="00821BB3" w:rsidP="00821BB3"/>
    <w:p w:rsidR="00147728" w:rsidRDefault="00147728" w:rsidP="00147728">
      <w:pPr>
        <w:pStyle w:val="2"/>
        <w:numPr>
          <w:ilvl w:val="0"/>
          <w:numId w:val="6"/>
        </w:numPr>
        <w:rPr>
          <w:rFonts w:asciiTheme="majorEastAsia" w:hAnsiTheme="majorEastAsia"/>
        </w:rPr>
      </w:pPr>
      <w:bookmarkStart w:id="8" w:name="_Toc7533256"/>
      <w:r w:rsidRPr="00147728">
        <w:rPr>
          <w:rFonts w:asciiTheme="majorEastAsia" w:hAnsiTheme="majorEastAsia" w:hint="eastAsia"/>
        </w:rPr>
        <w:t>物理科学学院</w:t>
      </w:r>
      <w:bookmarkEnd w:id="8"/>
    </w:p>
    <w:p w:rsidR="00821BB3" w:rsidRPr="00821BB3" w:rsidRDefault="00821BB3" w:rsidP="00821BB3">
      <w:pPr>
        <w:pStyle w:val="a7"/>
        <w:numPr>
          <w:ilvl w:val="0"/>
          <w:numId w:val="24"/>
        </w:numPr>
        <w:tabs>
          <w:tab w:val="left" w:pos="2239"/>
        </w:tabs>
        <w:ind w:firstLineChars="0"/>
        <w:rPr>
          <w:rFonts w:ascii="仿宋" w:eastAsia="仿宋" w:hAnsi="仿宋" w:cs="Times New Roman"/>
          <w:color w:val="000000"/>
          <w:sz w:val="28"/>
          <w:szCs w:val="28"/>
        </w:rPr>
      </w:pPr>
      <w:r w:rsidRPr="00821BB3">
        <w:rPr>
          <w:rFonts w:ascii="仿宋" w:eastAsia="仿宋" w:hAnsi="仿宋" w:cs="Times New Roman" w:hint="eastAsia"/>
          <w:color w:val="000000"/>
          <w:sz w:val="28"/>
          <w:szCs w:val="28"/>
        </w:rPr>
        <w:t>张诚，男，汉族，1</w:t>
      </w:r>
      <w:r w:rsidRPr="00821BB3">
        <w:rPr>
          <w:rFonts w:ascii="仿宋" w:eastAsia="仿宋" w:hAnsi="仿宋" w:cs="Times New Roman"/>
          <w:color w:val="000000"/>
          <w:sz w:val="28"/>
          <w:szCs w:val="28"/>
        </w:rPr>
        <w:t>991</w:t>
      </w:r>
      <w:r w:rsidRPr="00821BB3">
        <w:rPr>
          <w:rFonts w:ascii="仿宋" w:eastAsia="仿宋" w:hAnsi="仿宋" w:cs="Times New Roman" w:hint="eastAsia"/>
          <w:color w:val="000000"/>
          <w:sz w:val="28"/>
          <w:szCs w:val="28"/>
        </w:rPr>
        <w:t>年5月生，共青团员，河北人。2</w:t>
      </w:r>
      <w:r w:rsidRPr="00821BB3">
        <w:rPr>
          <w:rFonts w:ascii="仿宋" w:eastAsia="仿宋" w:hAnsi="仿宋" w:cs="Times New Roman"/>
          <w:color w:val="000000"/>
          <w:sz w:val="28"/>
          <w:szCs w:val="28"/>
        </w:rPr>
        <w:t>014</w:t>
      </w:r>
      <w:r w:rsidRPr="00821BB3">
        <w:rPr>
          <w:rFonts w:ascii="仿宋" w:eastAsia="仿宋" w:hAnsi="仿宋" w:cs="Times New Roman" w:hint="eastAsia"/>
          <w:color w:val="000000"/>
          <w:sz w:val="28"/>
          <w:szCs w:val="28"/>
        </w:rPr>
        <w:t>年本科毕业于物理科学学院。2014年毕业后，参加美丽中国支教项目，远赴云南省保山市昌宁县漭水镇漭水初级中学教授中学物理，共</w:t>
      </w:r>
      <w:r w:rsidR="0008641C">
        <w:rPr>
          <w:rFonts w:ascii="仿宋" w:eastAsia="仿宋" w:hAnsi="仿宋" w:cs="Times New Roman" w:hint="eastAsia"/>
          <w:color w:val="000000"/>
          <w:sz w:val="28"/>
          <w:szCs w:val="28"/>
        </w:rPr>
        <w:t>教学</w:t>
      </w:r>
      <w:r w:rsidRPr="00821BB3">
        <w:rPr>
          <w:rFonts w:ascii="仿宋" w:eastAsia="仿宋" w:hAnsi="仿宋" w:cs="Times New Roman" w:hint="eastAsia"/>
          <w:color w:val="000000"/>
          <w:sz w:val="28"/>
          <w:szCs w:val="28"/>
        </w:rPr>
        <w:t>185名学生，平均分名列年级前4名，包揽年级所有物理学科优秀学生（80分以上），借鉴南开校历，针对当地课程安排计划性不强</w:t>
      </w:r>
      <w:r w:rsidR="0008641C">
        <w:rPr>
          <w:rFonts w:ascii="仿宋" w:eastAsia="仿宋" w:hAnsi="仿宋" w:cs="Times New Roman" w:hint="eastAsia"/>
          <w:color w:val="000000"/>
          <w:sz w:val="28"/>
          <w:szCs w:val="28"/>
        </w:rPr>
        <w:t>的问题</w:t>
      </w:r>
      <w:r w:rsidRPr="00821BB3">
        <w:rPr>
          <w:rFonts w:ascii="仿宋" w:eastAsia="仿宋" w:hAnsi="仿宋" w:cs="Times New Roman" w:hint="eastAsia"/>
          <w:color w:val="000000"/>
          <w:sz w:val="28"/>
          <w:szCs w:val="28"/>
        </w:rPr>
        <w:t>，协同学校各部门设计并制作校历；基于学校内移动互联网渗透率低的问题，开展学校无线网计划，方便教师使用。2016年回北京后，参与公益互联网保险社创组织益宝计划，为中国公益领域的保险保障事业提供服务，先后为20万公益人提供保险保障服务；目前在轻松筹负责筹款业务，主要为中国大病筹款家庭提供筹款服务，目前服务项目超百万，累计用户数量6亿；与此同时，在南开物理校友会担当副秘书长的职责，主要负责项目管理，会议管理以及线上直播活动大师兄来的设计和运营，平均每周工作时间4个小时。</w:t>
      </w:r>
    </w:p>
    <w:p w:rsidR="00821BB3" w:rsidRDefault="00821BB3">
      <w:pPr>
        <w:widowControl/>
        <w:jc w:val="left"/>
      </w:pPr>
      <w:r>
        <w:br w:type="page"/>
      </w:r>
    </w:p>
    <w:p w:rsidR="00147728" w:rsidRDefault="00147728" w:rsidP="00147728">
      <w:pPr>
        <w:pStyle w:val="2"/>
        <w:numPr>
          <w:ilvl w:val="0"/>
          <w:numId w:val="6"/>
        </w:numPr>
        <w:rPr>
          <w:rFonts w:asciiTheme="majorEastAsia" w:hAnsiTheme="majorEastAsia"/>
        </w:rPr>
      </w:pPr>
      <w:bookmarkStart w:id="9" w:name="_Toc7533257"/>
      <w:r w:rsidRPr="00147728">
        <w:rPr>
          <w:rFonts w:asciiTheme="majorEastAsia" w:hAnsiTheme="majorEastAsia" w:hint="eastAsia"/>
        </w:rPr>
        <w:lastRenderedPageBreak/>
        <w:t>化学学院</w:t>
      </w:r>
      <w:bookmarkEnd w:id="9"/>
    </w:p>
    <w:p w:rsidR="00821BB3" w:rsidRDefault="00821BB3" w:rsidP="00821BB3">
      <w:pPr>
        <w:pStyle w:val="a7"/>
        <w:numPr>
          <w:ilvl w:val="0"/>
          <w:numId w:val="25"/>
        </w:numPr>
        <w:tabs>
          <w:tab w:val="left" w:pos="2239"/>
        </w:tabs>
        <w:ind w:firstLineChars="0"/>
        <w:rPr>
          <w:rFonts w:ascii="仿宋" w:eastAsia="仿宋" w:hAnsi="仿宋"/>
          <w:sz w:val="28"/>
          <w:szCs w:val="28"/>
        </w:rPr>
      </w:pPr>
      <w:r w:rsidRPr="00A71DDC">
        <w:rPr>
          <w:rFonts w:ascii="仿宋" w:eastAsia="仿宋" w:hAnsi="仿宋" w:hint="eastAsia"/>
          <w:sz w:val="28"/>
          <w:szCs w:val="28"/>
        </w:rPr>
        <w:t>晁松林，男，汉族，</w:t>
      </w:r>
      <w:r w:rsidRPr="00A71DDC">
        <w:rPr>
          <w:rFonts w:ascii="仿宋" w:eastAsia="仿宋" w:hAnsi="仿宋"/>
          <w:sz w:val="28"/>
          <w:szCs w:val="28"/>
        </w:rPr>
        <w:t>1989</w:t>
      </w:r>
      <w:r w:rsidRPr="00A71DDC">
        <w:rPr>
          <w:rFonts w:ascii="仿宋" w:eastAsia="仿宋" w:hAnsi="仿宋" w:hint="eastAsia"/>
          <w:sz w:val="28"/>
          <w:szCs w:val="28"/>
        </w:rPr>
        <w:t>年1</w:t>
      </w:r>
      <w:r w:rsidRPr="00A71DDC">
        <w:rPr>
          <w:rFonts w:ascii="仿宋" w:eastAsia="仿宋" w:hAnsi="仿宋"/>
          <w:sz w:val="28"/>
          <w:szCs w:val="28"/>
        </w:rPr>
        <w:t>0</w:t>
      </w:r>
      <w:r w:rsidRPr="00A71DDC">
        <w:rPr>
          <w:rFonts w:ascii="仿宋" w:eastAsia="仿宋" w:hAnsi="仿宋" w:hint="eastAsia"/>
          <w:sz w:val="28"/>
          <w:szCs w:val="28"/>
        </w:rPr>
        <w:t>月生，中共党员，山东菏泽人。2</w:t>
      </w:r>
      <w:r w:rsidRPr="00A71DDC">
        <w:rPr>
          <w:rFonts w:ascii="仿宋" w:eastAsia="仿宋" w:hAnsi="仿宋"/>
          <w:sz w:val="28"/>
          <w:szCs w:val="28"/>
        </w:rPr>
        <w:t>017</w:t>
      </w:r>
      <w:r w:rsidRPr="00A71DDC">
        <w:rPr>
          <w:rFonts w:ascii="仿宋" w:eastAsia="仿宋" w:hAnsi="仿宋" w:hint="eastAsia"/>
          <w:sz w:val="28"/>
          <w:szCs w:val="28"/>
        </w:rPr>
        <w:t>年博士毕业于化学学院。毕业后入职陕西选调生，在陕西汉中洋县人民政府挂任副县长，担任洋县工业园区管委会副主任、谢村镇党委副书记。在校期间注重学术研究，发表SCI论文</w:t>
      </w:r>
      <w:r w:rsidRPr="00A71DDC">
        <w:rPr>
          <w:rFonts w:ascii="仿宋" w:eastAsia="仿宋" w:hAnsi="仿宋"/>
          <w:sz w:val="28"/>
          <w:szCs w:val="28"/>
        </w:rPr>
        <w:t>5</w:t>
      </w:r>
      <w:r w:rsidRPr="00A71DDC">
        <w:rPr>
          <w:rFonts w:ascii="仿宋" w:eastAsia="仿宋" w:hAnsi="仿宋" w:hint="eastAsia"/>
          <w:sz w:val="28"/>
          <w:szCs w:val="28"/>
        </w:rPr>
        <w:t>篇，累计影响因子2</w:t>
      </w:r>
      <w:r w:rsidRPr="00A71DDC">
        <w:rPr>
          <w:rFonts w:ascii="仿宋" w:eastAsia="仿宋" w:hAnsi="仿宋"/>
          <w:sz w:val="28"/>
          <w:szCs w:val="28"/>
        </w:rPr>
        <w:t>7.19</w:t>
      </w:r>
      <w:r w:rsidRPr="00A71DDC">
        <w:rPr>
          <w:rFonts w:ascii="仿宋" w:eastAsia="仿宋" w:hAnsi="仿宋" w:hint="eastAsia"/>
          <w:sz w:val="28"/>
          <w:szCs w:val="28"/>
        </w:rPr>
        <w:t>，专利2项。注重科研成果转化，氯乙烯低汞催化剂项目创造产值超7亿元。注重创新创业工作，获“创青春”大赛全国银奖，“挑战杯”天津市特等奖等；获天津创新创业奖学金，天津市创新创业创优先进个人，南开研究生优秀毕业生等。工作期间，在洋牵头成立南开-洋县创新创业示范基地，与南开大学筹办首届“丝路源点·创聚鹮乡”青年“互联网+”创新创业大赛，为县域经济转型发展注入新活力。建立南开书屋，举行南开师生与洋县本地大学生座谈、南开师生经验分享高中行等活动，感召本地学生投身家乡建设。投身扶贫工作，帮扶贫苦户3户、包抓贫困村3个，均已实现脱贫；服务园区经济健康发展，牵头完成拆迁工作2起。</w:t>
      </w:r>
    </w:p>
    <w:p w:rsidR="00821BB3" w:rsidRDefault="00821BB3">
      <w:pPr>
        <w:widowControl/>
        <w:jc w:val="left"/>
      </w:pPr>
      <w:r>
        <w:br w:type="page"/>
      </w:r>
    </w:p>
    <w:p w:rsidR="00147728" w:rsidRDefault="00147728" w:rsidP="00147728">
      <w:pPr>
        <w:pStyle w:val="2"/>
        <w:numPr>
          <w:ilvl w:val="0"/>
          <w:numId w:val="6"/>
        </w:numPr>
        <w:rPr>
          <w:rFonts w:asciiTheme="majorEastAsia" w:hAnsiTheme="majorEastAsia"/>
        </w:rPr>
      </w:pPr>
      <w:bookmarkStart w:id="10" w:name="_Toc7533258"/>
      <w:r w:rsidRPr="00147728">
        <w:rPr>
          <w:rFonts w:asciiTheme="majorEastAsia" w:hAnsiTheme="majorEastAsia" w:hint="eastAsia"/>
        </w:rPr>
        <w:lastRenderedPageBreak/>
        <w:t>生命科学学院</w:t>
      </w:r>
      <w:bookmarkEnd w:id="10"/>
    </w:p>
    <w:p w:rsidR="0048356B" w:rsidRDefault="0048356B" w:rsidP="0048356B">
      <w:pPr>
        <w:pStyle w:val="a7"/>
        <w:numPr>
          <w:ilvl w:val="0"/>
          <w:numId w:val="26"/>
        </w:numPr>
        <w:tabs>
          <w:tab w:val="left" w:pos="2239"/>
        </w:tabs>
        <w:ind w:firstLineChars="0"/>
        <w:rPr>
          <w:rFonts w:ascii="仿宋" w:eastAsia="仿宋" w:hAnsi="仿宋"/>
          <w:sz w:val="28"/>
          <w:szCs w:val="28"/>
        </w:rPr>
      </w:pPr>
      <w:r w:rsidRPr="00FF2C33">
        <w:rPr>
          <w:rFonts w:ascii="仿宋" w:eastAsia="仿宋" w:hAnsi="仿宋" w:hint="eastAsia"/>
          <w:sz w:val="28"/>
          <w:szCs w:val="28"/>
        </w:rPr>
        <w:t>高振东，男，汉族，1991年生，中共党员，山西吕梁人。该生树牢“四个意识”，坚定“两个维护”，扎根基层，勇于奉献，以实际行动践行“允公允能，日新月异”的百年校训。</w:t>
      </w:r>
      <w:r>
        <w:rPr>
          <w:rFonts w:ascii="仿宋" w:eastAsia="仿宋" w:hAnsi="仿宋" w:hint="eastAsia"/>
          <w:sz w:val="28"/>
          <w:szCs w:val="28"/>
        </w:rPr>
        <w:t>参加工作以来，</w:t>
      </w:r>
      <w:r w:rsidRPr="002F493C">
        <w:rPr>
          <w:rFonts w:ascii="仿宋" w:eastAsia="仿宋" w:hAnsi="仿宋" w:hint="eastAsia"/>
          <w:sz w:val="28"/>
          <w:szCs w:val="28"/>
        </w:rPr>
        <w:t>走遍吕梁市岚县岚城镇14个行政村，深刻总结，不断探索，撰写调研报告20余篇，为党委决策提供科学依据。2017年负责党政办工作以来，严格规范办文办会办事，处理上级来文400余份，起草镇党委、政府文件180余份，组织协调镇党委政府会议70余次，编写报送信息76条，确保高效运转，政令畅通。科学管理档案印章，严格做好公文收发、登记、传阅、归档等各环节，未发生一次差错。热心服务群众诉求，遍访包联村全体村民，积极参与村内事务，规范村级事务运行，化解信访矛盾13件，2018年帮助李兰旺等3户贫困群众脱贫致富，受到群众高度认可。</w:t>
      </w:r>
    </w:p>
    <w:p w:rsidR="0048356B" w:rsidRDefault="0048356B" w:rsidP="0048356B">
      <w:pPr>
        <w:pStyle w:val="a7"/>
        <w:numPr>
          <w:ilvl w:val="0"/>
          <w:numId w:val="26"/>
        </w:numPr>
        <w:ind w:firstLineChars="0"/>
        <w:rPr>
          <w:rFonts w:ascii="仿宋" w:eastAsia="仿宋" w:hAnsi="仿宋"/>
          <w:sz w:val="28"/>
          <w:szCs w:val="28"/>
        </w:rPr>
      </w:pPr>
      <w:r w:rsidRPr="002F493C">
        <w:rPr>
          <w:rFonts w:ascii="仿宋" w:eastAsia="仿宋" w:hAnsi="仿宋" w:hint="eastAsia"/>
          <w:sz w:val="28"/>
          <w:szCs w:val="28"/>
        </w:rPr>
        <w:t>潘晓晨，男，汉族，1991年生，中共党员，山西万荣人。该生现为泸州国家高新区党工委组织部副主任科员，该生驻村参加“脱贫攻坚”</w:t>
      </w:r>
      <w:r w:rsidRPr="002F493C">
        <w:rPr>
          <w:rFonts w:ascii="仿宋" w:eastAsia="仿宋" w:hAnsi="仿宋"/>
          <w:sz w:val="28"/>
          <w:szCs w:val="28"/>
        </w:rPr>
        <w:t>,</w:t>
      </w:r>
      <w:r w:rsidRPr="002F493C">
        <w:rPr>
          <w:rFonts w:ascii="仿宋" w:eastAsia="仿宋" w:hAnsi="仿宋" w:hint="eastAsia"/>
          <w:sz w:val="28"/>
          <w:szCs w:val="28"/>
        </w:rPr>
        <w:t>每季度与驻村工作队全覆盖走访</w:t>
      </w:r>
      <w:r w:rsidRPr="002F493C">
        <w:rPr>
          <w:rFonts w:ascii="仿宋" w:eastAsia="仿宋" w:hAnsi="仿宋"/>
          <w:sz w:val="28"/>
          <w:szCs w:val="28"/>
        </w:rPr>
        <w:t>731</w:t>
      </w:r>
      <w:r w:rsidRPr="002F493C">
        <w:rPr>
          <w:rFonts w:ascii="仿宋" w:eastAsia="仿宋" w:hAnsi="仿宋" w:hint="eastAsia"/>
          <w:sz w:val="28"/>
          <w:szCs w:val="28"/>
        </w:rPr>
        <w:t>户群众，了解民众需求，宣讲党的理论政策，搜集特殊诉求；推动精准扶贫，对标补短、到户问题并逐一建立台账。并为非贫困户疏通思想问题，着力提升群众满意度。促进农村环境优化，推进垃圾库修建及社道泥结石路面硬化，</w:t>
      </w:r>
      <w:r w:rsidR="008D44ED">
        <w:rPr>
          <w:rFonts w:ascii="仿宋" w:eastAsia="仿宋" w:hAnsi="仿宋" w:hint="eastAsia"/>
          <w:sz w:val="28"/>
          <w:szCs w:val="28"/>
        </w:rPr>
        <w:t>解决群众晴通雨阻，出行难题。协助群英村注册成立农业开发有限公司</w:t>
      </w:r>
      <w:r w:rsidRPr="002F493C">
        <w:rPr>
          <w:rFonts w:ascii="仿宋" w:eastAsia="仿宋" w:hAnsi="仿宋" w:hint="eastAsia"/>
          <w:sz w:val="28"/>
          <w:szCs w:val="28"/>
        </w:rPr>
        <w:t>并开展生产经营，协助农户销售农副产品上万元；注册成立“展望群英”微信公众号，宣传脱贫攻坚</w:t>
      </w:r>
      <w:r w:rsidRPr="002F493C">
        <w:rPr>
          <w:rFonts w:ascii="仿宋" w:eastAsia="仿宋" w:hAnsi="仿宋" w:hint="eastAsia"/>
          <w:sz w:val="28"/>
          <w:szCs w:val="28"/>
        </w:rPr>
        <w:lastRenderedPageBreak/>
        <w:t>正能量，累计撰写并发布文章</w:t>
      </w:r>
      <w:r w:rsidRPr="002F493C">
        <w:rPr>
          <w:rFonts w:ascii="仿宋" w:eastAsia="仿宋" w:hAnsi="仿宋"/>
          <w:sz w:val="28"/>
          <w:szCs w:val="28"/>
        </w:rPr>
        <w:t>7</w:t>
      </w:r>
      <w:r w:rsidRPr="002F493C">
        <w:rPr>
          <w:rFonts w:ascii="仿宋" w:eastAsia="仿宋" w:hAnsi="仿宋" w:hint="eastAsia"/>
          <w:sz w:val="28"/>
          <w:szCs w:val="28"/>
        </w:rPr>
        <w:t>篇，获得关注</w:t>
      </w:r>
      <w:r w:rsidRPr="002F493C">
        <w:rPr>
          <w:rFonts w:ascii="仿宋" w:eastAsia="仿宋" w:hAnsi="仿宋"/>
          <w:sz w:val="28"/>
          <w:szCs w:val="28"/>
        </w:rPr>
        <w:t>498</w:t>
      </w:r>
      <w:r w:rsidRPr="002F493C">
        <w:rPr>
          <w:rFonts w:ascii="仿宋" w:eastAsia="仿宋" w:hAnsi="仿宋" w:hint="eastAsia"/>
          <w:sz w:val="28"/>
          <w:szCs w:val="28"/>
        </w:rPr>
        <w:t>人，文章阅读超过</w:t>
      </w:r>
      <w:r w:rsidRPr="002F493C">
        <w:rPr>
          <w:rFonts w:ascii="仿宋" w:eastAsia="仿宋" w:hAnsi="仿宋"/>
          <w:sz w:val="28"/>
          <w:szCs w:val="28"/>
        </w:rPr>
        <w:t>4000</w:t>
      </w:r>
      <w:r w:rsidRPr="002F493C">
        <w:rPr>
          <w:rFonts w:ascii="仿宋" w:eastAsia="仿宋" w:hAnsi="仿宋" w:hint="eastAsia"/>
          <w:sz w:val="28"/>
          <w:szCs w:val="28"/>
        </w:rPr>
        <w:t>次，转发</w:t>
      </w:r>
      <w:r w:rsidRPr="002F493C">
        <w:rPr>
          <w:rFonts w:ascii="仿宋" w:eastAsia="仿宋" w:hAnsi="仿宋"/>
          <w:sz w:val="28"/>
          <w:szCs w:val="28"/>
        </w:rPr>
        <w:t>200</w:t>
      </w:r>
      <w:r w:rsidRPr="002F493C">
        <w:rPr>
          <w:rFonts w:ascii="仿宋" w:eastAsia="仿宋" w:hAnsi="仿宋" w:hint="eastAsia"/>
          <w:sz w:val="28"/>
          <w:szCs w:val="28"/>
        </w:rPr>
        <w:t>余次。配合四川省文旅厅（原四川省文化厅）推动扎染、蜡染项目。举办第一期群英村扎染培训班，培训学员</w:t>
      </w:r>
      <w:r w:rsidRPr="002F493C">
        <w:rPr>
          <w:rFonts w:ascii="仿宋" w:eastAsia="仿宋" w:hAnsi="仿宋"/>
          <w:sz w:val="28"/>
          <w:szCs w:val="28"/>
        </w:rPr>
        <w:t>23</w:t>
      </w:r>
      <w:r w:rsidRPr="002F493C">
        <w:rPr>
          <w:rFonts w:ascii="仿宋" w:eastAsia="仿宋" w:hAnsi="仿宋" w:hint="eastAsia"/>
          <w:sz w:val="28"/>
          <w:szCs w:val="28"/>
        </w:rPr>
        <w:t>名（其中贫困户</w:t>
      </w:r>
      <w:r w:rsidRPr="002F493C">
        <w:rPr>
          <w:rFonts w:ascii="仿宋" w:eastAsia="仿宋" w:hAnsi="仿宋"/>
          <w:sz w:val="28"/>
          <w:szCs w:val="28"/>
        </w:rPr>
        <w:t>8</w:t>
      </w:r>
      <w:r w:rsidRPr="002F493C">
        <w:rPr>
          <w:rFonts w:ascii="仿宋" w:eastAsia="仿宋" w:hAnsi="仿宋" w:hint="eastAsia"/>
          <w:sz w:val="28"/>
          <w:szCs w:val="28"/>
        </w:rPr>
        <w:t>名），生产扎染作品</w:t>
      </w:r>
      <w:r w:rsidRPr="002F493C">
        <w:rPr>
          <w:rFonts w:ascii="仿宋" w:eastAsia="仿宋" w:hAnsi="仿宋"/>
          <w:sz w:val="28"/>
          <w:szCs w:val="28"/>
        </w:rPr>
        <w:t>588</w:t>
      </w:r>
      <w:r w:rsidRPr="002F493C">
        <w:rPr>
          <w:rFonts w:ascii="仿宋" w:eastAsia="仿宋" w:hAnsi="仿宋" w:hint="eastAsia"/>
          <w:sz w:val="28"/>
          <w:szCs w:val="28"/>
        </w:rPr>
        <w:t>件并多渠道销售。群英村扎染基地被泸州市妇女联合会、泸州市扶贫和移民工作局联合授牌“泸州市巾帼脱贫示范基地”。推动贫困人口外出务工，个人累计介绍村民外出务工</w:t>
      </w:r>
      <w:r w:rsidRPr="002F493C">
        <w:rPr>
          <w:rFonts w:ascii="仿宋" w:eastAsia="仿宋" w:hAnsi="仿宋"/>
          <w:sz w:val="28"/>
          <w:szCs w:val="28"/>
        </w:rPr>
        <w:t>70</w:t>
      </w:r>
      <w:r w:rsidRPr="002F493C">
        <w:rPr>
          <w:rFonts w:ascii="仿宋" w:eastAsia="仿宋" w:hAnsi="仿宋" w:hint="eastAsia"/>
          <w:sz w:val="28"/>
          <w:szCs w:val="28"/>
        </w:rPr>
        <w:t>余人次。积极推进泸州国家高新区对口帮扶项目落地实施，投入资金达到</w:t>
      </w:r>
      <w:r w:rsidRPr="002F493C">
        <w:rPr>
          <w:rFonts w:ascii="仿宋" w:eastAsia="仿宋" w:hAnsi="仿宋"/>
          <w:sz w:val="28"/>
          <w:szCs w:val="28"/>
        </w:rPr>
        <w:t>57</w:t>
      </w:r>
      <w:r w:rsidRPr="002F493C">
        <w:rPr>
          <w:rFonts w:ascii="仿宋" w:eastAsia="仿宋" w:hAnsi="仿宋" w:hint="eastAsia"/>
          <w:sz w:val="28"/>
          <w:szCs w:val="28"/>
        </w:rPr>
        <w:t>万余元</w:t>
      </w:r>
      <w:r w:rsidR="00E459E0">
        <w:rPr>
          <w:rFonts w:ascii="仿宋" w:eastAsia="仿宋" w:hAnsi="仿宋" w:hint="eastAsia"/>
          <w:sz w:val="28"/>
          <w:szCs w:val="28"/>
        </w:rPr>
        <w:t>，</w:t>
      </w:r>
      <w:r w:rsidRPr="002F493C">
        <w:rPr>
          <w:rFonts w:ascii="仿宋" w:eastAsia="仿宋" w:hAnsi="仿宋" w:hint="eastAsia"/>
          <w:sz w:val="28"/>
          <w:szCs w:val="28"/>
        </w:rPr>
        <w:t>从基础设施、医疗卫生、教育等方面改进贫困地区整体面貌。建强基层组织，联系帮扶单位泸州国家高新区、叙永县农商银行创新开展“支部结对子·党建助振兴”帮扶行动</w:t>
      </w:r>
      <w:r>
        <w:rPr>
          <w:rFonts w:ascii="仿宋" w:eastAsia="仿宋" w:hAnsi="仿宋" w:hint="eastAsia"/>
          <w:sz w:val="28"/>
          <w:szCs w:val="28"/>
        </w:rPr>
        <w:t>。</w:t>
      </w:r>
    </w:p>
    <w:p w:rsidR="0048356B" w:rsidRDefault="0048356B" w:rsidP="0048356B">
      <w:pPr>
        <w:pStyle w:val="a7"/>
        <w:numPr>
          <w:ilvl w:val="0"/>
          <w:numId w:val="26"/>
        </w:numPr>
        <w:ind w:firstLineChars="0"/>
        <w:rPr>
          <w:rFonts w:ascii="仿宋" w:eastAsia="仿宋" w:hAnsi="仿宋"/>
          <w:sz w:val="28"/>
          <w:szCs w:val="28"/>
        </w:rPr>
      </w:pPr>
      <w:r w:rsidRPr="00F12B47">
        <w:rPr>
          <w:rFonts w:ascii="仿宋" w:eastAsia="仿宋" w:hAnsi="仿宋" w:hint="eastAsia"/>
          <w:sz w:val="28"/>
          <w:szCs w:val="28"/>
        </w:rPr>
        <w:t>李静鹏，男，汉族，中共党员，1988年生，河南宝丰人。该生博士毕业后，他放弃大城市的高薪和稳定的生活，毅然决然的来到祖国的西南边疆</w:t>
      </w:r>
      <w:r w:rsidRPr="00F12B47">
        <w:rPr>
          <w:rFonts w:ascii="仿宋" w:eastAsia="仿宋" w:hAnsi="仿宋"/>
          <w:sz w:val="28"/>
          <w:szCs w:val="28"/>
        </w:rPr>
        <w:t>--</w:t>
      </w:r>
      <w:r w:rsidRPr="00F12B47">
        <w:rPr>
          <w:rFonts w:ascii="仿宋" w:eastAsia="仿宋" w:hAnsi="仿宋" w:hint="eastAsia"/>
          <w:sz w:val="28"/>
          <w:szCs w:val="28"/>
        </w:rPr>
        <w:t>防城港。在林业局这个岗位上一干就是三年，现在是本部门的业务能手、活字典，表现优秀。</w:t>
      </w:r>
      <w:r w:rsidRPr="00F12B47">
        <w:rPr>
          <w:rFonts w:ascii="仿宋" w:eastAsia="仿宋" w:hAnsi="仿宋"/>
          <w:sz w:val="28"/>
          <w:szCs w:val="28"/>
        </w:rPr>
        <w:t>2017</w:t>
      </w:r>
      <w:r w:rsidRPr="00F12B47">
        <w:rPr>
          <w:rFonts w:ascii="仿宋" w:eastAsia="仿宋" w:hAnsi="仿宋" w:hint="eastAsia"/>
          <w:sz w:val="28"/>
          <w:szCs w:val="28"/>
        </w:rPr>
        <w:t>年度考核中被评为</w:t>
      </w:r>
      <w:r w:rsidRPr="00F12B47">
        <w:rPr>
          <w:rFonts w:ascii="仿宋" w:eastAsia="仿宋" w:hAnsi="仿宋"/>
          <w:sz w:val="28"/>
          <w:szCs w:val="28"/>
        </w:rPr>
        <w:t>“</w:t>
      </w:r>
      <w:r w:rsidRPr="00F12B47">
        <w:rPr>
          <w:rFonts w:ascii="仿宋" w:eastAsia="仿宋" w:hAnsi="仿宋" w:hint="eastAsia"/>
          <w:sz w:val="28"/>
          <w:szCs w:val="28"/>
        </w:rPr>
        <w:t>优秀</w:t>
      </w:r>
      <w:r w:rsidRPr="00F12B47">
        <w:rPr>
          <w:rFonts w:ascii="仿宋" w:eastAsia="仿宋" w:hAnsi="仿宋"/>
          <w:sz w:val="28"/>
          <w:szCs w:val="28"/>
        </w:rPr>
        <w:t>”</w:t>
      </w:r>
      <w:r w:rsidRPr="00F12B47">
        <w:rPr>
          <w:rFonts w:ascii="仿宋" w:eastAsia="仿宋" w:hAnsi="仿宋" w:hint="eastAsia"/>
          <w:sz w:val="28"/>
          <w:szCs w:val="28"/>
        </w:rPr>
        <w:t>档次；</w:t>
      </w:r>
      <w:r w:rsidRPr="00F12B47">
        <w:rPr>
          <w:rFonts w:ascii="仿宋" w:eastAsia="仿宋" w:hAnsi="仿宋"/>
          <w:sz w:val="28"/>
          <w:szCs w:val="28"/>
        </w:rPr>
        <w:t>2018</w:t>
      </w:r>
      <w:r w:rsidRPr="00F12B47">
        <w:rPr>
          <w:rFonts w:ascii="仿宋" w:eastAsia="仿宋" w:hAnsi="仿宋" w:hint="eastAsia"/>
          <w:sz w:val="28"/>
          <w:szCs w:val="28"/>
        </w:rPr>
        <w:t>年</w:t>
      </w:r>
      <w:r w:rsidRPr="00F12B47">
        <w:rPr>
          <w:rFonts w:ascii="仿宋" w:eastAsia="仿宋" w:hAnsi="仿宋"/>
          <w:sz w:val="28"/>
          <w:szCs w:val="28"/>
        </w:rPr>
        <w:t>7</w:t>
      </w:r>
      <w:r w:rsidRPr="00F12B47">
        <w:rPr>
          <w:rFonts w:ascii="仿宋" w:eastAsia="仿宋" w:hAnsi="仿宋" w:hint="eastAsia"/>
          <w:sz w:val="28"/>
          <w:szCs w:val="28"/>
        </w:rPr>
        <w:t>月参加自治区组织部组织的第</w:t>
      </w:r>
      <w:r w:rsidRPr="00F12B47">
        <w:rPr>
          <w:rFonts w:ascii="仿宋" w:eastAsia="仿宋" w:hAnsi="仿宋"/>
          <w:sz w:val="28"/>
          <w:szCs w:val="28"/>
        </w:rPr>
        <w:t>47</w:t>
      </w:r>
      <w:r w:rsidRPr="00F12B47">
        <w:rPr>
          <w:rFonts w:ascii="仿宋" w:eastAsia="仿宋" w:hAnsi="仿宋" w:hint="eastAsia"/>
          <w:sz w:val="28"/>
          <w:szCs w:val="28"/>
        </w:rPr>
        <w:t>期选调生培训，获评为</w:t>
      </w:r>
      <w:r w:rsidRPr="00F12B47">
        <w:rPr>
          <w:rFonts w:ascii="仿宋" w:eastAsia="仿宋" w:hAnsi="仿宋"/>
          <w:sz w:val="28"/>
          <w:szCs w:val="28"/>
        </w:rPr>
        <w:t>“</w:t>
      </w:r>
      <w:r w:rsidRPr="00F12B47">
        <w:rPr>
          <w:rFonts w:ascii="仿宋" w:eastAsia="仿宋" w:hAnsi="仿宋" w:hint="eastAsia"/>
          <w:sz w:val="28"/>
          <w:szCs w:val="28"/>
        </w:rPr>
        <w:t>优秀学员</w:t>
      </w:r>
      <w:r w:rsidRPr="00F12B47">
        <w:rPr>
          <w:rFonts w:ascii="仿宋" w:eastAsia="仿宋" w:hAnsi="仿宋"/>
          <w:sz w:val="28"/>
          <w:szCs w:val="28"/>
        </w:rPr>
        <w:t>”</w:t>
      </w:r>
      <w:r w:rsidRPr="00F12B47">
        <w:rPr>
          <w:rFonts w:ascii="仿宋" w:eastAsia="仿宋" w:hAnsi="仿宋" w:hint="eastAsia"/>
          <w:sz w:val="28"/>
          <w:szCs w:val="28"/>
        </w:rPr>
        <w:t>；</w:t>
      </w:r>
      <w:r w:rsidRPr="00F12B47">
        <w:rPr>
          <w:rFonts w:ascii="仿宋" w:eastAsia="仿宋" w:hAnsi="仿宋"/>
          <w:sz w:val="28"/>
          <w:szCs w:val="28"/>
        </w:rPr>
        <w:t>2018</w:t>
      </w:r>
      <w:r w:rsidRPr="00F12B47">
        <w:rPr>
          <w:rFonts w:ascii="仿宋" w:eastAsia="仿宋" w:hAnsi="仿宋" w:hint="eastAsia"/>
          <w:sz w:val="28"/>
          <w:szCs w:val="28"/>
        </w:rPr>
        <w:t>年</w:t>
      </w:r>
      <w:r w:rsidRPr="00F12B47">
        <w:rPr>
          <w:rFonts w:ascii="仿宋" w:eastAsia="仿宋" w:hAnsi="仿宋"/>
          <w:sz w:val="28"/>
          <w:szCs w:val="28"/>
        </w:rPr>
        <w:t>6</w:t>
      </w:r>
      <w:r w:rsidRPr="00F12B47">
        <w:rPr>
          <w:rFonts w:ascii="仿宋" w:eastAsia="仿宋" w:hAnsi="仿宋" w:hint="eastAsia"/>
          <w:sz w:val="28"/>
          <w:szCs w:val="28"/>
        </w:rPr>
        <w:t>月</w:t>
      </w:r>
      <w:r w:rsidRPr="00F12B47">
        <w:rPr>
          <w:rFonts w:ascii="仿宋" w:eastAsia="仿宋" w:hAnsi="仿宋"/>
          <w:sz w:val="28"/>
          <w:szCs w:val="28"/>
        </w:rPr>
        <w:t>-11</w:t>
      </w:r>
      <w:r w:rsidRPr="00F12B47">
        <w:rPr>
          <w:rFonts w:ascii="仿宋" w:eastAsia="仿宋" w:hAnsi="仿宋" w:hint="eastAsia"/>
          <w:sz w:val="28"/>
          <w:szCs w:val="28"/>
        </w:rPr>
        <w:t>月参加防城港市第</w:t>
      </w:r>
      <w:r w:rsidRPr="00F12B47">
        <w:rPr>
          <w:rFonts w:ascii="仿宋" w:eastAsia="仿宋" w:hAnsi="仿宋"/>
          <w:sz w:val="28"/>
          <w:szCs w:val="28"/>
        </w:rPr>
        <w:t>12</w:t>
      </w:r>
      <w:r w:rsidRPr="00F12B47">
        <w:rPr>
          <w:rFonts w:ascii="仿宋" w:eastAsia="仿宋" w:hAnsi="仿宋" w:hint="eastAsia"/>
          <w:sz w:val="28"/>
          <w:szCs w:val="28"/>
        </w:rPr>
        <w:t>期中青年干部实践锻炼培训班，任班级学习与宣传委员，牵头撰写班级总结与班级总的课题调研报告，编辑各期简报，获评为优秀学员，受到通报表彰。</w:t>
      </w:r>
      <w:r w:rsidRPr="00F12B47">
        <w:rPr>
          <w:rFonts w:ascii="仿宋" w:eastAsia="仿宋" w:hAnsi="仿宋"/>
          <w:sz w:val="28"/>
          <w:szCs w:val="28"/>
        </w:rPr>
        <w:t>17</w:t>
      </w:r>
      <w:r w:rsidRPr="00F12B47">
        <w:rPr>
          <w:rFonts w:ascii="仿宋" w:eastAsia="仿宋" w:hAnsi="仿宋" w:hint="eastAsia"/>
          <w:sz w:val="28"/>
          <w:szCs w:val="28"/>
        </w:rPr>
        <w:t>、</w:t>
      </w:r>
      <w:r w:rsidRPr="00F12B47">
        <w:rPr>
          <w:rFonts w:ascii="仿宋" w:eastAsia="仿宋" w:hAnsi="仿宋"/>
          <w:sz w:val="28"/>
          <w:szCs w:val="28"/>
        </w:rPr>
        <w:t>18</w:t>
      </w:r>
      <w:r w:rsidRPr="00F12B47">
        <w:rPr>
          <w:rFonts w:ascii="仿宋" w:eastAsia="仿宋" w:hAnsi="仿宋" w:hint="eastAsia"/>
          <w:sz w:val="28"/>
          <w:szCs w:val="28"/>
        </w:rPr>
        <w:t>年负责的森林覆盖率绩效考核位分别位居全区第一、第二。面对该市林地指标急缺的情况，该同志在局领导的带领下积极作为，创新性的开展工作，保</w:t>
      </w:r>
      <w:r w:rsidRPr="00F12B47">
        <w:rPr>
          <w:rFonts w:ascii="仿宋" w:eastAsia="仿宋" w:hAnsi="仿宋" w:hint="eastAsia"/>
          <w:sz w:val="28"/>
          <w:szCs w:val="28"/>
        </w:rPr>
        <w:lastRenderedPageBreak/>
        <w:t>障了该市园博园、生态铝、国门大道等一系列重大项目的开工建设。工作期间，该生主持编撰了该市林业系统第一本正式出版的专著——《防城港古树名木及珍稀植物》。该同志也牵头负责该市东湾</w:t>
      </w:r>
      <w:r w:rsidRPr="00F12B47">
        <w:rPr>
          <w:rFonts w:ascii="仿宋" w:eastAsia="仿宋" w:hAnsi="仿宋"/>
          <w:sz w:val="28"/>
          <w:szCs w:val="28"/>
        </w:rPr>
        <w:t>-</w:t>
      </w:r>
      <w:r w:rsidRPr="00F12B47">
        <w:rPr>
          <w:rFonts w:ascii="仿宋" w:eastAsia="仿宋" w:hAnsi="仿宋" w:hint="eastAsia"/>
          <w:sz w:val="28"/>
          <w:szCs w:val="28"/>
        </w:rPr>
        <w:t>沙潭江入海口区域国家级湿地公园的创建工作，拟写了创建方案，选址意见经征求各部门意见</w:t>
      </w:r>
      <w:r w:rsidR="00E459E0">
        <w:rPr>
          <w:rFonts w:ascii="仿宋" w:eastAsia="仿宋" w:hAnsi="仿宋" w:hint="eastAsia"/>
          <w:sz w:val="28"/>
          <w:szCs w:val="28"/>
        </w:rPr>
        <w:t>后已得到市政府同意批复，计划用两到三年时间创建国家级湿地公园</w:t>
      </w:r>
      <w:r w:rsidRPr="00F12B47">
        <w:rPr>
          <w:rFonts w:ascii="仿宋" w:eastAsia="仿宋" w:hAnsi="仿宋" w:hint="eastAsia"/>
          <w:sz w:val="28"/>
          <w:szCs w:val="28"/>
        </w:rPr>
        <w:t>。</w:t>
      </w:r>
    </w:p>
    <w:p w:rsidR="0048356B" w:rsidRDefault="0048356B">
      <w:pPr>
        <w:widowControl/>
        <w:jc w:val="left"/>
      </w:pPr>
      <w:r>
        <w:br w:type="page"/>
      </w:r>
    </w:p>
    <w:p w:rsidR="00147728" w:rsidRDefault="00147728" w:rsidP="00147728">
      <w:pPr>
        <w:pStyle w:val="2"/>
        <w:numPr>
          <w:ilvl w:val="0"/>
          <w:numId w:val="6"/>
        </w:numPr>
        <w:rPr>
          <w:rFonts w:asciiTheme="majorEastAsia" w:hAnsiTheme="majorEastAsia"/>
        </w:rPr>
      </w:pPr>
      <w:bookmarkStart w:id="11" w:name="_Toc7533259"/>
      <w:r w:rsidRPr="00147728">
        <w:rPr>
          <w:rFonts w:asciiTheme="majorEastAsia" w:hAnsiTheme="majorEastAsia" w:hint="eastAsia"/>
        </w:rPr>
        <w:lastRenderedPageBreak/>
        <w:t>电子信息与光学工程学院</w:t>
      </w:r>
      <w:bookmarkEnd w:id="11"/>
    </w:p>
    <w:p w:rsidR="0048356B" w:rsidRDefault="0048356B" w:rsidP="0048356B">
      <w:pPr>
        <w:pStyle w:val="a7"/>
        <w:numPr>
          <w:ilvl w:val="0"/>
          <w:numId w:val="27"/>
        </w:numPr>
        <w:tabs>
          <w:tab w:val="left" w:pos="2239"/>
        </w:tabs>
        <w:ind w:firstLineChars="0"/>
        <w:rPr>
          <w:rFonts w:ascii="仿宋" w:eastAsia="仿宋" w:hAnsi="仿宋"/>
          <w:sz w:val="28"/>
          <w:szCs w:val="28"/>
        </w:rPr>
      </w:pPr>
      <w:r w:rsidRPr="00F80B2B">
        <w:rPr>
          <w:rFonts w:ascii="仿宋" w:eastAsia="仿宋" w:hAnsi="仿宋" w:hint="eastAsia"/>
          <w:sz w:val="28"/>
          <w:szCs w:val="28"/>
        </w:rPr>
        <w:t>吴建明，男，汉，</w:t>
      </w:r>
      <w:r w:rsidRPr="00F80B2B">
        <w:rPr>
          <w:rFonts w:ascii="仿宋" w:eastAsia="仿宋" w:hAnsi="仿宋"/>
          <w:sz w:val="28"/>
          <w:szCs w:val="28"/>
        </w:rPr>
        <w:t>1971</w:t>
      </w:r>
      <w:r w:rsidRPr="00F80B2B">
        <w:rPr>
          <w:rFonts w:ascii="仿宋" w:eastAsia="仿宋" w:hAnsi="仿宋" w:hint="eastAsia"/>
          <w:sz w:val="28"/>
          <w:szCs w:val="28"/>
        </w:rPr>
        <w:t>年1月生，江苏江阴人。1</w:t>
      </w:r>
      <w:r w:rsidRPr="00F80B2B">
        <w:rPr>
          <w:rFonts w:ascii="仿宋" w:eastAsia="仿宋" w:hAnsi="仿宋"/>
          <w:sz w:val="28"/>
          <w:szCs w:val="28"/>
        </w:rPr>
        <w:t>992</w:t>
      </w:r>
      <w:r w:rsidRPr="00F80B2B">
        <w:rPr>
          <w:rFonts w:ascii="仿宋" w:eastAsia="仿宋" w:hAnsi="仿宋" w:hint="eastAsia"/>
          <w:sz w:val="28"/>
          <w:szCs w:val="28"/>
        </w:rPr>
        <w:t>年毕业于电子学院</w:t>
      </w:r>
      <w:r w:rsidRPr="006B47A0">
        <w:rPr>
          <w:rFonts w:ascii="仿宋" w:eastAsia="仿宋" w:hAnsi="仿宋" w:hint="eastAsia"/>
          <w:sz w:val="28"/>
          <w:szCs w:val="28"/>
        </w:rPr>
        <w:t>电子系</w:t>
      </w:r>
      <w:r>
        <w:rPr>
          <w:rFonts w:ascii="仿宋" w:eastAsia="仿宋" w:hAnsi="仿宋" w:hint="eastAsia"/>
          <w:sz w:val="28"/>
          <w:szCs w:val="28"/>
        </w:rPr>
        <w:t>。</w:t>
      </w:r>
      <w:r w:rsidRPr="006B47A0">
        <w:rPr>
          <w:rFonts w:ascii="仿宋" w:eastAsia="仿宋" w:hAnsi="仿宋" w:hint="eastAsia"/>
          <w:sz w:val="28"/>
          <w:szCs w:val="28"/>
        </w:rPr>
        <w:t>1992年毕业后回家乡江苏江阴，利用大学所学知识，从事手机生产、质检及研发等工作，并在工作中坚持学习新知识，为日后事业发展打下了坚实的基础。2003年非典期间，与合作伙伴成立</w:t>
      </w:r>
      <w:r w:rsidR="00E459E0">
        <w:rPr>
          <w:rFonts w:ascii="仿宋" w:eastAsia="仿宋" w:hAnsi="仿宋" w:hint="eastAsia"/>
          <w:sz w:val="28"/>
          <w:szCs w:val="28"/>
        </w:rPr>
        <w:t>安科瑞电气有限公司，继续从事技术工作，并将心得体会传帮带给新人。</w:t>
      </w:r>
      <w:r w:rsidRPr="006B47A0">
        <w:rPr>
          <w:rFonts w:ascii="仿宋" w:eastAsia="仿宋" w:hAnsi="仿宋" w:hint="eastAsia"/>
          <w:sz w:val="28"/>
          <w:szCs w:val="28"/>
        </w:rPr>
        <w:t>2015年下半年，向电光学院捐资100万元，作为电光学院校友奖学</w:t>
      </w:r>
      <w:r w:rsidRPr="006B47A0">
        <w:rPr>
          <w:rFonts w:ascii="仿宋" w:eastAsia="仿宋" w:hAnsi="仿宋"/>
          <w:sz w:val="28"/>
          <w:szCs w:val="28"/>
        </w:rPr>
        <w:t>金</w:t>
      </w:r>
      <w:r w:rsidRPr="006B47A0">
        <w:rPr>
          <w:rFonts w:ascii="仿宋" w:eastAsia="仿宋" w:hAnsi="仿宋" w:hint="eastAsia"/>
          <w:sz w:val="28"/>
          <w:szCs w:val="28"/>
        </w:rPr>
        <w:t>的一</w:t>
      </w:r>
      <w:r w:rsidRPr="006B47A0">
        <w:rPr>
          <w:rFonts w:ascii="仿宋" w:eastAsia="仿宋" w:hAnsi="仿宋"/>
          <w:sz w:val="28"/>
          <w:szCs w:val="28"/>
        </w:rPr>
        <w:t>部分，</w:t>
      </w:r>
      <w:r w:rsidRPr="006B47A0">
        <w:rPr>
          <w:rFonts w:ascii="仿宋" w:eastAsia="仿宋" w:hAnsi="仿宋" w:hint="eastAsia"/>
          <w:sz w:val="28"/>
          <w:szCs w:val="28"/>
        </w:rPr>
        <w:t>奖励</w:t>
      </w:r>
      <w:r w:rsidRPr="006B47A0">
        <w:rPr>
          <w:rFonts w:ascii="仿宋" w:eastAsia="仿宋" w:hAnsi="仿宋"/>
          <w:sz w:val="28"/>
          <w:szCs w:val="28"/>
        </w:rPr>
        <w:t>学院</w:t>
      </w:r>
      <w:r w:rsidRPr="006B47A0">
        <w:rPr>
          <w:rFonts w:ascii="仿宋" w:eastAsia="仿宋" w:hAnsi="仿宋" w:hint="eastAsia"/>
          <w:sz w:val="28"/>
          <w:szCs w:val="28"/>
        </w:rPr>
        <w:t>全面发展</w:t>
      </w:r>
      <w:r w:rsidRPr="006B47A0">
        <w:rPr>
          <w:rFonts w:ascii="仿宋" w:eastAsia="仿宋" w:hAnsi="仿宋"/>
          <w:sz w:val="28"/>
          <w:szCs w:val="28"/>
        </w:rPr>
        <w:t>、</w:t>
      </w:r>
      <w:r w:rsidRPr="006B47A0">
        <w:rPr>
          <w:rFonts w:ascii="仿宋" w:eastAsia="仿宋" w:hAnsi="仿宋" w:hint="eastAsia"/>
          <w:sz w:val="28"/>
          <w:szCs w:val="28"/>
        </w:rPr>
        <w:t>品学兼优的</w:t>
      </w:r>
      <w:r w:rsidRPr="006B47A0">
        <w:rPr>
          <w:rFonts w:ascii="仿宋" w:eastAsia="仿宋" w:hAnsi="仿宋"/>
          <w:sz w:val="28"/>
          <w:szCs w:val="28"/>
        </w:rPr>
        <w:t>优秀学子和家庭</w:t>
      </w:r>
      <w:r w:rsidRPr="006B47A0">
        <w:rPr>
          <w:rFonts w:ascii="仿宋" w:eastAsia="仿宋" w:hAnsi="仿宋" w:hint="eastAsia"/>
          <w:sz w:val="28"/>
          <w:szCs w:val="28"/>
        </w:rPr>
        <w:t>经济</w:t>
      </w:r>
      <w:r w:rsidRPr="006B47A0">
        <w:rPr>
          <w:rFonts w:ascii="仿宋" w:eastAsia="仿宋" w:hAnsi="仿宋"/>
          <w:sz w:val="28"/>
          <w:szCs w:val="28"/>
        </w:rPr>
        <w:t>困难学生。</w:t>
      </w:r>
    </w:p>
    <w:p w:rsidR="0048356B" w:rsidRDefault="0048356B" w:rsidP="0048356B">
      <w:pPr>
        <w:pStyle w:val="a7"/>
        <w:numPr>
          <w:ilvl w:val="0"/>
          <w:numId w:val="27"/>
        </w:numPr>
        <w:tabs>
          <w:tab w:val="left" w:pos="2239"/>
        </w:tabs>
        <w:ind w:firstLineChars="0"/>
        <w:rPr>
          <w:rFonts w:ascii="仿宋" w:eastAsia="仿宋" w:hAnsi="仿宋"/>
          <w:sz w:val="28"/>
          <w:szCs w:val="28"/>
        </w:rPr>
      </w:pPr>
      <w:r w:rsidRPr="00CB74A6">
        <w:rPr>
          <w:rFonts w:ascii="仿宋" w:eastAsia="仿宋" w:hAnsi="仿宋" w:hint="eastAsia"/>
          <w:sz w:val="28"/>
          <w:szCs w:val="28"/>
        </w:rPr>
        <w:t>邢冠芳，女，汉族，1</w:t>
      </w:r>
      <w:r w:rsidRPr="00CB74A6">
        <w:rPr>
          <w:rFonts w:ascii="仿宋" w:eastAsia="仿宋" w:hAnsi="仿宋"/>
          <w:sz w:val="28"/>
          <w:szCs w:val="28"/>
        </w:rPr>
        <w:t>986</w:t>
      </w:r>
      <w:r w:rsidRPr="00CB74A6">
        <w:rPr>
          <w:rFonts w:ascii="仿宋" w:eastAsia="仿宋" w:hAnsi="仿宋" w:hint="eastAsia"/>
          <w:sz w:val="28"/>
          <w:szCs w:val="28"/>
        </w:rPr>
        <w:t>年5月生，中共党员，天津人。2</w:t>
      </w:r>
      <w:r w:rsidRPr="00CB74A6">
        <w:rPr>
          <w:rFonts w:ascii="仿宋" w:eastAsia="仿宋" w:hAnsi="仿宋"/>
          <w:sz w:val="28"/>
          <w:szCs w:val="28"/>
        </w:rPr>
        <w:t>017</w:t>
      </w:r>
      <w:r w:rsidRPr="00CB74A6">
        <w:rPr>
          <w:rFonts w:ascii="仿宋" w:eastAsia="仿宋" w:hAnsi="仿宋" w:hint="eastAsia"/>
          <w:sz w:val="28"/>
          <w:szCs w:val="28"/>
        </w:rPr>
        <w:t>年硕士毕业于电子信息与光学工程学院。毕业后至今任中国人民解放军66135部队助理工程师。毕业后，为了尽快将所学知识运用到实际工作中，该同志主动瞄准部队需求，一头扎进科研一线，完成了《通信机房电源线选取方法》、《如何加强电磁频谱管控与技术侦察协作》两篇学术论文，相继发表在军内杂志上。2018年8月，一纸命令将该同志调任新兵入伍训练团的政治教导员，为了做好训练场上的思想工作，30多岁的她与18岁的小伙子们共同承受风吹日晒、严寒冰霜，利用训练间隙与新兵谈心，加油鼓劲；她与160名新兵逐个促膝长谈，了解他们的入伍动机，为他们排忧解难，被亲切地称为“知心姐姐”；她还利用周末假日的时间组织了文艺晚会、集体生日、知兵竞赛、演讲比赛、趣味运动会等活动，使新兵更好地融入部队生活。2018年12月，该同志被表彰</w:t>
      </w:r>
      <w:r w:rsidRPr="00CB74A6">
        <w:rPr>
          <w:rFonts w:ascii="仿宋" w:eastAsia="仿宋" w:hAnsi="仿宋" w:hint="eastAsia"/>
          <w:sz w:val="28"/>
          <w:szCs w:val="28"/>
        </w:rPr>
        <w:lastRenderedPageBreak/>
        <w:t>为优秀带兵干部和优秀基层干部。</w:t>
      </w:r>
    </w:p>
    <w:p w:rsidR="0048356B" w:rsidRDefault="0048356B" w:rsidP="0048356B">
      <w:pPr>
        <w:pStyle w:val="a7"/>
        <w:numPr>
          <w:ilvl w:val="0"/>
          <w:numId w:val="27"/>
        </w:numPr>
        <w:tabs>
          <w:tab w:val="left" w:pos="2239"/>
        </w:tabs>
        <w:ind w:firstLineChars="0"/>
        <w:rPr>
          <w:rFonts w:ascii="仿宋" w:eastAsia="仿宋" w:hAnsi="仿宋"/>
          <w:sz w:val="28"/>
          <w:szCs w:val="28"/>
        </w:rPr>
      </w:pPr>
      <w:r w:rsidRPr="00CB74A6">
        <w:rPr>
          <w:rFonts w:ascii="仿宋" w:eastAsia="仿宋" w:hAnsi="仿宋" w:hint="eastAsia"/>
          <w:sz w:val="28"/>
          <w:szCs w:val="28"/>
        </w:rPr>
        <w:t>张世豪，男，汉族，1</w:t>
      </w:r>
      <w:r w:rsidRPr="00CB74A6">
        <w:rPr>
          <w:rFonts w:ascii="仿宋" w:eastAsia="仿宋" w:hAnsi="仿宋"/>
          <w:sz w:val="28"/>
          <w:szCs w:val="28"/>
        </w:rPr>
        <w:t>976</w:t>
      </w:r>
      <w:r w:rsidRPr="00CB74A6">
        <w:rPr>
          <w:rFonts w:ascii="仿宋" w:eastAsia="仿宋" w:hAnsi="仿宋" w:hint="eastAsia"/>
          <w:sz w:val="28"/>
          <w:szCs w:val="28"/>
        </w:rPr>
        <w:t>年5月生，中共党员，天津人。2</w:t>
      </w:r>
      <w:r w:rsidRPr="00CB74A6">
        <w:rPr>
          <w:rFonts w:ascii="仿宋" w:eastAsia="仿宋" w:hAnsi="仿宋"/>
          <w:sz w:val="28"/>
          <w:szCs w:val="28"/>
        </w:rPr>
        <w:t>006</w:t>
      </w:r>
      <w:r w:rsidRPr="00CB74A6">
        <w:rPr>
          <w:rFonts w:ascii="仿宋" w:eastAsia="仿宋" w:hAnsi="仿宋" w:hint="eastAsia"/>
          <w:sz w:val="28"/>
          <w:szCs w:val="28"/>
        </w:rPr>
        <w:t>年硕士毕业于信息技术科学学院。历任天津海关所属原东港海关科员，天津海关所属原归类分中心科员、副科长、科长，天津海关关税处科长。作为一名有22年党龄的党员干部，他坚定共产主义理想信念，把为国家、为海关事业多做贡献作为人生追求。他牵头打造了我国海关第一个业务应用类手机APP－“中国海关归类化验”，为提升通关效率，促进便捷通关发挥重要作用，实现海关商品归类领域的“互联网e+”，获得社会的广泛关注与认可。2018年我国开始实行的预裁定制度是中国履行《贸易便利化协定》的义务，他领导这个项目建设，保证归类预裁定无纸化系统的上线，有效提升了企业在跨境贸易活动中的可预期性。参加工作以来三次荣立个人三等功，五次荣立个人嘉奖，2018年获得天津市“五一劳动奖章”。</w:t>
      </w:r>
    </w:p>
    <w:p w:rsidR="0048356B" w:rsidRDefault="0048356B" w:rsidP="0048356B">
      <w:pPr>
        <w:pStyle w:val="a7"/>
        <w:numPr>
          <w:ilvl w:val="0"/>
          <w:numId w:val="27"/>
        </w:numPr>
        <w:tabs>
          <w:tab w:val="left" w:pos="2239"/>
        </w:tabs>
        <w:ind w:firstLineChars="0"/>
        <w:rPr>
          <w:rFonts w:ascii="仿宋" w:eastAsia="仿宋" w:hAnsi="仿宋"/>
          <w:sz w:val="28"/>
          <w:szCs w:val="28"/>
        </w:rPr>
      </w:pPr>
      <w:r w:rsidRPr="00380090">
        <w:rPr>
          <w:rFonts w:ascii="仿宋" w:eastAsia="仿宋" w:hAnsi="仿宋" w:hint="eastAsia"/>
          <w:sz w:val="28"/>
          <w:szCs w:val="28"/>
        </w:rPr>
        <w:t>樊鹏，</w:t>
      </w:r>
      <w:r>
        <w:rPr>
          <w:rFonts w:ascii="仿宋" w:eastAsia="仿宋" w:hAnsi="仿宋" w:hint="eastAsia"/>
          <w:sz w:val="28"/>
          <w:szCs w:val="28"/>
        </w:rPr>
        <w:t>男，汉族，</w:t>
      </w:r>
      <w:r w:rsidRPr="00380090">
        <w:rPr>
          <w:rFonts w:ascii="仿宋" w:eastAsia="仿宋" w:hAnsi="仿宋" w:hint="eastAsia"/>
          <w:sz w:val="28"/>
          <w:szCs w:val="28"/>
        </w:rPr>
        <w:t>1989年</w:t>
      </w:r>
      <w:r>
        <w:rPr>
          <w:rFonts w:ascii="仿宋" w:eastAsia="仿宋" w:hAnsi="仿宋" w:hint="eastAsia"/>
          <w:sz w:val="28"/>
          <w:szCs w:val="28"/>
        </w:rPr>
        <w:t>8月生，河北邯郸人。</w:t>
      </w:r>
      <w:r w:rsidRPr="00380090">
        <w:rPr>
          <w:rFonts w:ascii="仿宋" w:eastAsia="仿宋" w:hAnsi="仿宋" w:hint="eastAsia"/>
          <w:sz w:val="28"/>
          <w:szCs w:val="28"/>
        </w:rPr>
        <w:t>2011年</w:t>
      </w:r>
      <w:r>
        <w:rPr>
          <w:rFonts w:ascii="仿宋" w:eastAsia="仿宋" w:hAnsi="仿宋" w:hint="eastAsia"/>
          <w:sz w:val="28"/>
          <w:szCs w:val="28"/>
        </w:rPr>
        <w:t>本科毕业</w:t>
      </w:r>
      <w:r w:rsidRPr="00380090">
        <w:rPr>
          <w:rFonts w:ascii="仿宋" w:eastAsia="仿宋" w:hAnsi="仿宋"/>
          <w:sz w:val="28"/>
          <w:szCs w:val="28"/>
        </w:rPr>
        <w:t>于南开大学通信工程专业，</w:t>
      </w:r>
      <w:r w:rsidRPr="00380090">
        <w:rPr>
          <w:rFonts w:ascii="仿宋" w:eastAsia="仿宋" w:hAnsi="仿宋" w:hint="eastAsia"/>
          <w:sz w:val="28"/>
          <w:szCs w:val="28"/>
        </w:rPr>
        <w:t>投身</w:t>
      </w:r>
      <w:r w:rsidRPr="00380090">
        <w:rPr>
          <w:rFonts w:ascii="仿宋" w:eastAsia="仿宋" w:hAnsi="仿宋"/>
          <w:sz w:val="28"/>
          <w:szCs w:val="28"/>
        </w:rPr>
        <w:t>通信事业建设，</w:t>
      </w:r>
      <w:r>
        <w:rPr>
          <w:rFonts w:ascii="仿宋" w:eastAsia="仿宋" w:hAnsi="仿宋" w:hint="eastAsia"/>
          <w:sz w:val="28"/>
          <w:szCs w:val="28"/>
        </w:rPr>
        <w:t>在</w:t>
      </w:r>
      <w:r w:rsidRPr="00380090">
        <w:rPr>
          <w:rFonts w:ascii="仿宋" w:eastAsia="仿宋" w:hAnsi="仿宋" w:hint="eastAsia"/>
          <w:sz w:val="28"/>
          <w:szCs w:val="28"/>
        </w:rPr>
        <w:t>中国移动通信</w:t>
      </w:r>
      <w:r w:rsidRPr="00380090">
        <w:rPr>
          <w:rFonts w:ascii="仿宋" w:eastAsia="仿宋" w:hAnsi="仿宋"/>
          <w:sz w:val="28"/>
          <w:szCs w:val="28"/>
        </w:rPr>
        <w:t>集团河北</w:t>
      </w:r>
      <w:r w:rsidRPr="00380090">
        <w:rPr>
          <w:rFonts w:ascii="仿宋" w:eastAsia="仿宋" w:hAnsi="仿宋" w:hint="eastAsia"/>
          <w:sz w:val="28"/>
          <w:szCs w:val="28"/>
        </w:rPr>
        <w:t>有限公司邯郸</w:t>
      </w:r>
      <w:r w:rsidRPr="00380090">
        <w:rPr>
          <w:rFonts w:ascii="仿宋" w:eastAsia="仿宋" w:hAnsi="仿宋"/>
          <w:sz w:val="28"/>
          <w:szCs w:val="28"/>
        </w:rPr>
        <w:t>分公司</w:t>
      </w:r>
      <w:r w:rsidRPr="00380090">
        <w:rPr>
          <w:rFonts w:ascii="仿宋" w:eastAsia="仿宋" w:hAnsi="仿宋" w:hint="eastAsia"/>
          <w:sz w:val="28"/>
          <w:szCs w:val="28"/>
        </w:rPr>
        <w:t>从事移动通信网络规划和运营分析</w:t>
      </w:r>
      <w:r w:rsidR="00E459E0">
        <w:rPr>
          <w:rFonts w:ascii="仿宋" w:eastAsia="仿宋" w:hAnsi="仿宋" w:hint="eastAsia"/>
          <w:sz w:val="28"/>
          <w:szCs w:val="28"/>
        </w:rPr>
        <w:t>工作</w:t>
      </w:r>
      <w:r w:rsidRPr="00380090">
        <w:rPr>
          <w:rFonts w:ascii="仿宋" w:eastAsia="仿宋" w:hAnsi="仿宋" w:hint="eastAsia"/>
          <w:sz w:val="28"/>
          <w:szCs w:val="28"/>
        </w:rPr>
        <w:t>。入职</w:t>
      </w:r>
      <w:r w:rsidRPr="00380090">
        <w:rPr>
          <w:rFonts w:ascii="仿宋" w:eastAsia="仿宋" w:hAnsi="仿宋"/>
          <w:sz w:val="28"/>
          <w:szCs w:val="28"/>
        </w:rPr>
        <w:t>后</w:t>
      </w:r>
      <w:r w:rsidRPr="00380090">
        <w:rPr>
          <w:rFonts w:ascii="仿宋" w:eastAsia="仿宋" w:hAnsi="仿宋" w:hint="eastAsia"/>
          <w:sz w:val="28"/>
          <w:szCs w:val="28"/>
        </w:rPr>
        <w:t>先后主导了GSM</w:t>
      </w:r>
      <w:r w:rsidRPr="00380090">
        <w:rPr>
          <w:rFonts w:ascii="仿宋" w:eastAsia="仿宋" w:hAnsi="仿宋"/>
          <w:sz w:val="28"/>
          <w:szCs w:val="28"/>
        </w:rPr>
        <w:t>网络优化，</w:t>
      </w:r>
      <w:r w:rsidRPr="00380090">
        <w:rPr>
          <w:rFonts w:ascii="仿宋" w:eastAsia="仿宋" w:hAnsi="仿宋" w:hint="eastAsia"/>
          <w:sz w:val="28"/>
          <w:szCs w:val="28"/>
        </w:rPr>
        <w:t>TD</w:t>
      </w:r>
      <w:r w:rsidRPr="00380090">
        <w:rPr>
          <w:rFonts w:ascii="仿宋" w:eastAsia="仿宋" w:hAnsi="仿宋"/>
          <w:sz w:val="28"/>
          <w:szCs w:val="28"/>
        </w:rPr>
        <w:t xml:space="preserve">-SCDMA </w:t>
      </w:r>
      <w:r w:rsidRPr="00380090">
        <w:rPr>
          <w:rFonts w:ascii="仿宋" w:eastAsia="仿宋" w:hAnsi="仿宋" w:hint="eastAsia"/>
          <w:sz w:val="28"/>
          <w:szCs w:val="28"/>
        </w:rPr>
        <w:t>及</w:t>
      </w:r>
      <w:r w:rsidRPr="00380090">
        <w:rPr>
          <w:rFonts w:ascii="仿宋" w:eastAsia="仿宋" w:hAnsi="仿宋"/>
          <w:sz w:val="28"/>
          <w:szCs w:val="28"/>
        </w:rPr>
        <w:t>TD-LTE</w:t>
      </w:r>
      <w:r w:rsidRPr="00380090">
        <w:rPr>
          <w:rFonts w:ascii="仿宋" w:eastAsia="仿宋" w:hAnsi="仿宋" w:hint="eastAsia"/>
          <w:sz w:val="28"/>
          <w:szCs w:val="28"/>
        </w:rPr>
        <w:t>网络</w:t>
      </w:r>
      <w:r w:rsidRPr="00380090">
        <w:rPr>
          <w:rFonts w:ascii="仿宋" w:eastAsia="仿宋" w:hAnsi="仿宋"/>
          <w:sz w:val="28"/>
          <w:szCs w:val="28"/>
        </w:rPr>
        <w:t>建设应用</w:t>
      </w:r>
      <w:r w:rsidRPr="00380090">
        <w:rPr>
          <w:rFonts w:ascii="仿宋" w:eastAsia="仿宋" w:hAnsi="仿宋" w:hint="eastAsia"/>
          <w:sz w:val="28"/>
          <w:szCs w:val="28"/>
        </w:rPr>
        <w:t>等</w:t>
      </w:r>
      <w:r w:rsidRPr="00380090">
        <w:rPr>
          <w:rFonts w:ascii="仿宋" w:eastAsia="仿宋" w:hAnsi="仿宋"/>
          <w:sz w:val="28"/>
          <w:szCs w:val="28"/>
        </w:rPr>
        <w:t>工作</w:t>
      </w:r>
      <w:r w:rsidRPr="00380090">
        <w:rPr>
          <w:rFonts w:ascii="仿宋" w:eastAsia="仿宋" w:hAnsi="仿宋" w:hint="eastAsia"/>
          <w:sz w:val="28"/>
          <w:szCs w:val="28"/>
        </w:rPr>
        <w:t>，获得省</w:t>
      </w:r>
      <w:r w:rsidRPr="00380090">
        <w:rPr>
          <w:rFonts w:ascii="仿宋" w:eastAsia="仿宋" w:hAnsi="仿宋"/>
          <w:sz w:val="28"/>
          <w:szCs w:val="28"/>
        </w:rPr>
        <w:t>移动公司</w:t>
      </w:r>
      <w:r w:rsidRPr="00380090">
        <w:rPr>
          <w:rFonts w:ascii="仿宋" w:eastAsia="仿宋" w:hAnsi="仿宋" w:hint="eastAsia"/>
          <w:sz w:val="28"/>
          <w:szCs w:val="28"/>
        </w:rPr>
        <w:t>“护航行动”先进</w:t>
      </w:r>
      <w:r w:rsidRPr="00380090">
        <w:rPr>
          <w:rFonts w:ascii="仿宋" w:eastAsia="仿宋" w:hAnsi="仿宋"/>
          <w:sz w:val="28"/>
          <w:szCs w:val="28"/>
        </w:rPr>
        <w:t>个人等</w:t>
      </w:r>
      <w:r w:rsidRPr="00380090">
        <w:rPr>
          <w:rFonts w:ascii="仿宋" w:eastAsia="仿宋" w:hAnsi="仿宋" w:hint="eastAsia"/>
          <w:sz w:val="28"/>
          <w:szCs w:val="28"/>
        </w:rPr>
        <w:t>荣誉称号</w:t>
      </w:r>
      <w:r w:rsidRPr="00380090">
        <w:rPr>
          <w:rFonts w:ascii="仿宋" w:eastAsia="仿宋" w:hAnsi="仿宋"/>
          <w:sz w:val="28"/>
          <w:szCs w:val="28"/>
        </w:rPr>
        <w:t>。</w:t>
      </w:r>
      <w:r w:rsidRPr="00380090">
        <w:rPr>
          <w:rFonts w:ascii="仿宋" w:eastAsia="仿宋" w:hAnsi="仿宋" w:hint="eastAsia"/>
          <w:sz w:val="28"/>
          <w:szCs w:val="28"/>
        </w:rPr>
        <w:t>2</w:t>
      </w:r>
      <w:r w:rsidRPr="00380090">
        <w:rPr>
          <w:rFonts w:ascii="仿宋" w:eastAsia="仿宋" w:hAnsi="仿宋"/>
          <w:sz w:val="28"/>
          <w:szCs w:val="28"/>
        </w:rPr>
        <w:t>016</w:t>
      </w:r>
      <w:r w:rsidRPr="00380090">
        <w:rPr>
          <w:rFonts w:ascii="仿宋" w:eastAsia="仿宋" w:hAnsi="仿宋" w:hint="eastAsia"/>
          <w:sz w:val="28"/>
          <w:szCs w:val="28"/>
        </w:rPr>
        <w:t>年</w:t>
      </w:r>
      <w:r w:rsidRPr="00380090">
        <w:rPr>
          <w:rFonts w:ascii="仿宋" w:eastAsia="仿宋" w:hAnsi="仿宋"/>
          <w:sz w:val="28"/>
          <w:szCs w:val="28"/>
        </w:rPr>
        <w:t>邯郸</w:t>
      </w:r>
      <w:r w:rsidR="00E459E0">
        <w:rPr>
          <w:rFonts w:ascii="仿宋" w:eastAsia="仿宋" w:hAnsi="仿宋" w:hint="eastAsia"/>
          <w:sz w:val="28"/>
          <w:szCs w:val="28"/>
        </w:rPr>
        <w:t>“</w:t>
      </w:r>
      <w:r w:rsidRPr="00380090">
        <w:rPr>
          <w:rFonts w:ascii="仿宋" w:eastAsia="仿宋" w:hAnsi="仿宋" w:hint="eastAsia"/>
          <w:sz w:val="28"/>
          <w:szCs w:val="28"/>
        </w:rPr>
        <w:t>7.19特大</w:t>
      </w:r>
      <w:r w:rsidRPr="00380090">
        <w:rPr>
          <w:rFonts w:ascii="仿宋" w:eastAsia="仿宋" w:hAnsi="仿宋"/>
          <w:sz w:val="28"/>
          <w:szCs w:val="28"/>
        </w:rPr>
        <w:t>洪灾</w:t>
      </w:r>
      <w:r w:rsidR="00E459E0">
        <w:rPr>
          <w:rFonts w:ascii="仿宋" w:eastAsia="仿宋" w:hAnsi="仿宋" w:hint="eastAsia"/>
          <w:sz w:val="28"/>
          <w:szCs w:val="28"/>
        </w:rPr>
        <w:t>”</w:t>
      </w:r>
      <w:r w:rsidRPr="00380090">
        <w:rPr>
          <w:rFonts w:ascii="仿宋" w:eastAsia="仿宋" w:hAnsi="仿宋" w:hint="eastAsia"/>
          <w:sz w:val="28"/>
          <w:szCs w:val="28"/>
        </w:rPr>
        <w:t>期间奋战</w:t>
      </w:r>
      <w:r w:rsidRPr="00380090">
        <w:rPr>
          <w:rFonts w:ascii="仿宋" w:eastAsia="仿宋" w:hAnsi="仿宋"/>
          <w:sz w:val="28"/>
          <w:szCs w:val="28"/>
        </w:rPr>
        <w:t>在第一线，</w:t>
      </w:r>
      <w:r w:rsidRPr="00380090">
        <w:rPr>
          <w:rFonts w:ascii="仿宋" w:eastAsia="仿宋" w:hAnsi="仿宋" w:hint="eastAsia"/>
          <w:sz w:val="28"/>
          <w:szCs w:val="28"/>
        </w:rPr>
        <w:t>组织</w:t>
      </w:r>
      <w:r w:rsidRPr="00380090">
        <w:rPr>
          <w:rFonts w:ascii="仿宋" w:eastAsia="仿宋" w:hAnsi="仿宋"/>
          <w:sz w:val="28"/>
          <w:szCs w:val="28"/>
        </w:rPr>
        <w:t>应急通信保障和灾后</w:t>
      </w:r>
      <w:r w:rsidRPr="00380090">
        <w:rPr>
          <w:rFonts w:ascii="仿宋" w:eastAsia="仿宋" w:hAnsi="仿宋" w:hint="eastAsia"/>
          <w:sz w:val="28"/>
          <w:szCs w:val="28"/>
        </w:rPr>
        <w:t>通信</w:t>
      </w:r>
      <w:r w:rsidRPr="00380090">
        <w:rPr>
          <w:rFonts w:ascii="仿宋" w:eastAsia="仿宋" w:hAnsi="仿宋"/>
          <w:sz w:val="28"/>
          <w:szCs w:val="28"/>
        </w:rPr>
        <w:t>基础设施重建工作</w:t>
      </w:r>
      <w:r w:rsidRPr="00380090">
        <w:rPr>
          <w:rFonts w:ascii="仿宋" w:eastAsia="仿宋" w:hAnsi="仿宋" w:hint="eastAsia"/>
          <w:sz w:val="28"/>
          <w:szCs w:val="28"/>
        </w:rPr>
        <w:t>，</w:t>
      </w:r>
      <w:r w:rsidRPr="00380090">
        <w:rPr>
          <w:rFonts w:ascii="仿宋" w:eastAsia="仿宋" w:hAnsi="仿宋"/>
          <w:sz w:val="28"/>
          <w:szCs w:val="28"/>
        </w:rPr>
        <w:t>获得行业主管部门省通信管理局</w:t>
      </w:r>
      <w:r w:rsidRPr="00380090">
        <w:rPr>
          <w:rFonts w:ascii="仿宋" w:eastAsia="仿宋" w:hAnsi="仿宋" w:hint="eastAsia"/>
          <w:sz w:val="28"/>
          <w:szCs w:val="28"/>
        </w:rPr>
        <w:t>的表彰肯定</w:t>
      </w:r>
      <w:r w:rsidRPr="00380090">
        <w:rPr>
          <w:rFonts w:ascii="仿宋" w:eastAsia="仿宋" w:hAnsi="仿宋"/>
          <w:sz w:val="28"/>
          <w:szCs w:val="28"/>
        </w:rPr>
        <w:t>。2017</w:t>
      </w:r>
      <w:r w:rsidRPr="00380090">
        <w:rPr>
          <w:rFonts w:ascii="仿宋" w:eastAsia="仿宋" w:hAnsi="仿宋" w:hint="eastAsia"/>
          <w:sz w:val="28"/>
          <w:szCs w:val="28"/>
        </w:rPr>
        <w:t>年雄安</w:t>
      </w:r>
      <w:r w:rsidRPr="00380090">
        <w:rPr>
          <w:rFonts w:ascii="仿宋" w:eastAsia="仿宋" w:hAnsi="仿宋"/>
          <w:sz w:val="28"/>
          <w:szCs w:val="28"/>
        </w:rPr>
        <w:t>新区成立后，</w:t>
      </w:r>
      <w:r w:rsidRPr="00380090">
        <w:rPr>
          <w:rFonts w:ascii="仿宋" w:eastAsia="仿宋" w:hAnsi="仿宋" w:hint="eastAsia"/>
          <w:sz w:val="28"/>
          <w:szCs w:val="28"/>
        </w:rPr>
        <w:t>积极响应</w:t>
      </w:r>
      <w:r w:rsidRPr="00380090">
        <w:rPr>
          <w:rFonts w:ascii="仿宋" w:eastAsia="仿宋" w:hAnsi="仿宋"/>
          <w:sz w:val="28"/>
          <w:szCs w:val="28"/>
        </w:rPr>
        <w:t>国</w:t>
      </w:r>
      <w:r w:rsidRPr="00380090">
        <w:rPr>
          <w:rFonts w:ascii="仿宋" w:eastAsia="仿宋" w:hAnsi="仿宋"/>
          <w:sz w:val="28"/>
          <w:szCs w:val="28"/>
        </w:rPr>
        <w:lastRenderedPageBreak/>
        <w:t>家号召，作为</w:t>
      </w:r>
      <w:r w:rsidRPr="00380090">
        <w:rPr>
          <w:rFonts w:ascii="仿宋" w:eastAsia="仿宋" w:hAnsi="仿宋" w:hint="eastAsia"/>
          <w:sz w:val="28"/>
          <w:szCs w:val="28"/>
        </w:rPr>
        <w:t>公司</w:t>
      </w:r>
      <w:r w:rsidRPr="00380090">
        <w:rPr>
          <w:rFonts w:ascii="仿宋" w:eastAsia="仿宋" w:hAnsi="仿宋"/>
          <w:sz w:val="28"/>
          <w:szCs w:val="28"/>
        </w:rPr>
        <w:t>业务骨干</w:t>
      </w:r>
      <w:r w:rsidR="00E459E0">
        <w:rPr>
          <w:rFonts w:ascii="仿宋" w:eastAsia="仿宋" w:hAnsi="仿宋" w:hint="eastAsia"/>
          <w:sz w:val="28"/>
          <w:szCs w:val="28"/>
        </w:rPr>
        <w:t>被</w:t>
      </w:r>
      <w:r w:rsidRPr="00380090">
        <w:rPr>
          <w:rFonts w:ascii="仿宋" w:eastAsia="仿宋" w:hAnsi="仿宋" w:hint="eastAsia"/>
          <w:sz w:val="28"/>
          <w:szCs w:val="28"/>
        </w:rPr>
        <w:t>选派</w:t>
      </w:r>
      <w:r w:rsidRPr="00380090">
        <w:rPr>
          <w:rFonts w:ascii="仿宋" w:eastAsia="仿宋" w:hAnsi="仿宋"/>
          <w:sz w:val="28"/>
          <w:szCs w:val="28"/>
        </w:rPr>
        <w:t>到新区支援工作</w:t>
      </w:r>
      <w:r w:rsidRPr="00380090">
        <w:rPr>
          <w:rFonts w:ascii="仿宋" w:eastAsia="仿宋" w:hAnsi="仿宋" w:hint="eastAsia"/>
          <w:sz w:val="28"/>
          <w:szCs w:val="28"/>
        </w:rPr>
        <w:t>。组织新区</w:t>
      </w:r>
      <w:r w:rsidRPr="00380090">
        <w:rPr>
          <w:rFonts w:ascii="仿宋" w:eastAsia="仿宋" w:hAnsi="仿宋"/>
          <w:sz w:val="28"/>
          <w:szCs w:val="28"/>
        </w:rPr>
        <w:t>三县</w:t>
      </w:r>
      <w:r w:rsidRPr="00380090">
        <w:rPr>
          <w:rFonts w:ascii="仿宋" w:eastAsia="仿宋" w:hAnsi="仿宋" w:hint="eastAsia"/>
          <w:sz w:val="28"/>
          <w:szCs w:val="28"/>
        </w:rPr>
        <w:t>开展</w:t>
      </w:r>
      <w:r w:rsidRPr="00380090">
        <w:rPr>
          <w:rFonts w:ascii="仿宋" w:eastAsia="仿宋" w:hAnsi="仿宋"/>
          <w:sz w:val="28"/>
          <w:szCs w:val="28"/>
        </w:rPr>
        <w:t>通信</w:t>
      </w:r>
      <w:r w:rsidRPr="00380090">
        <w:rPr>
          <w:rFonts w:ascii="仿宋" w:eastAsia="仿宋" w:hAnsi="仿宋" w:hint="eastAsia"/>
          <w:sz w:val="28"/>
          <w:szCs w:val="28"/>
        </w:rPr>
        <w:t>网络</w:t>
      </w:r>
      <w:r w:rsidRPr="00380090">
        <w:rPr>
          <w:rFonts w:ascii="仿宋" w:eastAsia="仿宋" w:hAnsi="仿宋"/>
          <w:sz w:val="28"/>
          <w:szCs w:val="28"/>
        </w:rPr>
        <w:t>能力提升</w:t>
      </w:r>
      <w:r w:rsidRPr="00380090">
        <w:rPr>
          <w:rFonts w:ascii="仿宋" w:eastAsia="仿宋" w:hAnsi="仿宋" w:hint="eastAsia"/>
          <w:sz w:val="28"/>
          <w:szCs w:val="28"/>
        </w:rPr>
        <w:t>，</w:t>
      </w:r>
      <w:r w:rsidRPr="00380090">
        <w:rPr>
          <w:rFonts w:ascii="仿宋" w:eastAsia="仿宋" w:hAnsi="仿宋"/>
          <w:sz w:val="28"/>
          <w:szCs w:val="28"/>
        </w:rPr>
        <w:t>牵头</w:t>
      </w:r>
      <w:r w:rsidRPr="00380090">
        <w:rPr>
          <w:rFonts w:ascii="仿宋" w:eastAsia="仿宋" w:hAnsi="仿宋" w:hint="eastAsia"/>
          <w:sz w:val="28"/>
          <w:szCs w:val="28"/>
        </w:rPr>
        <w:t>组建5</w:t>
      </w:r>
      <w:r w:rsidRPr="00380090">
        <w:rPr>
          <w:rFonts w:ascii="仿宋" w:eastAsia="仿宋" w:hAnsi="仿宋"/>
          <w:sz w:val="28"/>
          <w:szCs w:val="28"/>
        </w:rPr>
        <w:t>G试验网，开通了全国首批</w:t>
      </w:r>
      <w:r w:rsidRPr="00380090">
        <w:rPr>
          <w:rFonts w:ascii="仿宋" w:eastAsia="仿宋" w:hAnsi="仿宋" w:hint="eastAsia"/>
          <w:sz w:val="28"/>
          <w:szCs w:val="28"/>
        </w:rPr>
        <w:t>5</w:t>
      </w:r>
      <w:r w:rsidRPr="00380090">
        <w:rPr>
          <w:rFonts w:ascii="仿宋" w:eastAsia="仿宋" w:hAnsi="仿宋"/>
          <w:sz w:val="28"/>
          <w:szCs w:val="28"/>
        </w:rPr>
        <w:t>G试验站点，完成首次</w:t>
      </w:r>
      <w:r w:rsidRPr="00380090">
        <w:rPr>
          <w:rFonts w:ascii="仿宋" w:eastAsia="仿宋" w:hAnsi="仿宋" w:hint="eastAsia"/>
          <w:sz w:val="28"/>
          <w:szCs w:val="28"/>
        </w:rPr>
        <w:t>5</w:t>
      </w:r>
      <w:r w:rsidRPr="00380090">
        <w:rPr>
          <w:rFonts w:ascii="仿宋" w:eastAsia="仿宋" w:hAnsi="仿宋"/>
          <w:sz w:val="28"/>
          <w:szCs w:val="28"/>
        </w:rPr>
        <w:t>G-V2X</w:t>
      </w:r>
      <w:r w:rsidRPr="00380090">
        <w:rPr>
          <w:rFonts w:ascii="仿宋" w:eastAsia="仿宋" w:hAnsi="仿宋" w:hint="eastAsia"/>
          <w:sz w:val="28"/>
          <w:szCs w:val="28"/>
        </w:rPr>
        <w:t>自动</w:t>
      </w:r>
      <w:r w:rsidRPr="00380090">
        <w:rPr>
          <w:rFonts w:ascii="仿宋" w:eastAsia="仿宋" w:hAnsi="仿宋"/>
          <w:sz w:val="28"/>
          <w:szCs w:val="28"/>
        </w:rPr>
        <w:t>远程</w:t>
      </w:r>
      <w:r w:rsidRPr="00380090">
        <w:rPr>
          <w:rFonts w:ascii="仿宋" w:eastAsia="仿宋" w:hAnsi="仿宋" w:hint="eastAsia"/>
          <w:sz w:val="28"/>
          <w:szCs w:val="28"/>
        </w:rPr>
        <w:t>驾驶，</w:t>
      </w:r>
      <w:r w:rsidRPr="00380090">
        <w:rPr>
          <w:rFonts w:ascii="仿宋" w:eastAsia="仿宋" w:hAnsi="仿宋"/>
          <w:sz w:val="28"/>
          <w:szCs w:val="28"/>
        </w:rPr>
        <w:t>在全省率先实现</w:t>
      </w:r>
      <w:r w:rsidRPr="00380090">
        <w:rPr>
          <w:rFonts w:ascii="仿宋" w:eastAsia="仿宋" w:hAnsi="仿宋" w:hint="eastAsia"/>
          <w:sz w:val="28"/>
          <w:szCs w:val="28"/>
        </w:rPr>
        <w:t>NB</w:t>
      </w:r>
      <w:r w:rsidRPr="00380090">
        <w:rPr>
          <w:rFonts w:ascii="仿宋" w:eastAsia="仿宋" w:hAnsi="仿宋"/>
          <w:sz w:val="28"/>
          <w:szCs w:val="28"/>
        </w:rPr>
        <w:t>-IOT</w:t>
      </w:r>
      <w:r w:rsidRPr="00380090">
        <w:rPr>
          <w:rFonts w:ascii="仿宋" w:eastAsia="仿宋" w:hAnsi="仿宋" w:hint="eastAsia"/>
          <w:sz w:val="28"/>
          <w:szCs w:val="28"/>
        </w:rPr>
        <w:t>全覆盖</w:t>
      </w:r>
      <w:r w:rsidRPr="00380090">
        <w:rPr>
          <w:rFonts w:ascii="仿宋" w:eastAsia="仿宋" w:hAnsi="仿宋"/>
          <w:sz w:val="28"/>
          <w:szCs w:val="28"/>
        </w:rPr>
        <w:t>。</w:t>
      </w:r>
      <w:r w:rsidRPr="00380090">
        <w:rPr>
          <w:rFonts w:ascii="仿宋" w:eastAsia="仿宋" w:hAnsi="仿宋" w:hint="eastAsia"/>
          <w:sz w:val="28"/>
          <w:szCs w:val="28"/>
        </w:rPr>
        <w:t>同年底作为公司</w:t>
      </w:r>
      <w:r w:rsidRPr="00380090">
        <w:rPr>
          <w:rFonts w:ascii="仿宋" w:eastAsia="仿宋" w:hAnsi="仿宋"/>
          <w:sz w:val="28"/>
          <w:szCs w:val="28"/>
        </w:rPr>
        <w:t>优秀青年干部选派到雄安新区管委会改革发展局挂职交流，从事</w:t>
      </w:r>
      <w:r w:rsidRPr="00380090">
        <w:rPr>
          <w:rFonts w:ascii="仿宋" w:eastAsia="仿宋" w:hAnsi="仿宋" w:hint="eastAsia"/>
          <w:sz w:val="28"/>
          <w:szCs w:val="28"/>
        </w:rPr>
        <w:t>智能</w:t>
      </w:r>
      <w:r w:rsidRPr="00380090">
        <w:rPr>
          <w:rFonts w:ascii="仿宋" w:eastAsia="仿宋" w:hAnsi="仿宋"/>
          <w:sz w:val="28"/>
          <w:szCs w:val="28"/>
        </w:rPr>
        <w:t>城市建设和产业政策研究</w:t>
      </w:r>
      <w:r w:rsidRPr="00380090">
        <w:rPr>
          <w:rFonts w:ascii="仿宋" w:eastAsia="仿宋" w:hAnsi="仿宋" w:hint="eastAsia"/>
          <w:sz w:val="28"/>
          <w:szCs w:val="28"/>
        </w:rPr>
        <w:t>。期间多次组织</w:t>
      </w:r>
      <w:r w:rsidRPr="00380090">
        <w:rPr>
          <w:rFonts w:ascii="仿宋" w:eastAsia="仿宋" w:hAnsi="仿宋"/>
          <w:sz w:val="28"/>
          <w:szCs w:val="28"/>
        </w:rPr>
        <w:t>与大型央企</w:t>
      </w:r>
      <w:r w:rsidRPr="00380090">
        <w:rPr>
          <w:rFonts w:ascii="仿宋" w:eastAsia="仿宋" w:hAnsi="仿宋" w:hint="eastAsia"/>
          <w:sz w:val="28"/>
          <w:szCs w:val="28"/>
        </w:rPr>
        <w:t>、</w:t>
      </w:r>
      <w:r w:rsidRPr="00380090">
        <w:rPr>
          <w:rFonts w:ascii="仿宋" w:eastAsia="仿宋" w:hAnsi="仿宋"/>
          <w:sz w:val="28"/>
          <w:szCs w:val="28"/>
        </w:rPr>
        <w:t>互联网企业</w:t>
      </w:r>
      <w:r w:rsidRPr="00380090">
        <w:rPr>
          <w:rFonts w:ascii="仿宋" w:eastAsia="仿宋" w:hAnsi="仿宋" w:hint="eastAsia"/>
          <w:sz w:val="28"/>
          <w:szCs w:val="28"/>
        </w:rPr>
        <w:t>、</w:t>
      </w:r>
      <w:r w:rsidRPr="00380090">
        <w:rPr>
          <w:rFonts w:ascii="仿宋" w:eastAsia="仿宋" w:hAnsi="仿宋"/>
          <w:sz w:val="28"/>
          <w:szCs w:val="28"/>
        </w:rPr>
        <w:t>咨询机构</w:t>
      </w:r>
      <w:r w:rsidRPr="00380090">
        <w:rPr>
          <w:rFonts w:ascii="仿宋" w:eastAsia="仿宋" w:hAnsi="仿宋" w:hint="eastAsia"/>
          <w:sz w:val="28"/>
          <w:szCs w:val="28"/>
        </w:rPr>
        <w:t>对接制定</w:t>
      </w:r>
      <w:r w:rsidRPr="00380090">
        <w:rPr>
          <w:rFonts w:ascii="仿宋" w:eastAsia="仿宋" w:hAnsi="仿宋"/>
          <w:sz w:val="28"/>
          <w:szCs w:val="28"/>
        </w:rPr>
        <w:t>智能城市建设标准，</w:t>
      </w:r>
      <w:r w:rsidRPr="00380090">
        <w:rPr>
          <w:rFonts w:ascii="仿宋" w:eastAsia="仿宋" w:hAnsi="仿宋" w:hint="eastAsia"/>
          <w:sz w:val="28"/>
          <w:szCs w:val="28"/>
        </w:rPr>
        <w:t>研究</w:t>
      </w:r>
      <w:r w:rsidRPr="00380090">
        <w:rPr>
          <w:rFonts w:ascii="仿宋" w:eastAsia="仿宋" w:hAnsi="仿宋"/>
          <w:sz w:val="28"/>
          <w:szCs w:val="28"/>
        </w:rPr>
        <w:t>和制定了产业准入、产业升级等一系列政策文件</w:t>
      </w:r>
      <w:r w:rsidRPr="00380090">
        <w:rPr>
          <w:rFonts w:ascii="仿宋" w:eastAsia="仿宋" w:hAnsi="仿宋" w:hint="eastAsia"/>
          <w:sz w:val="28"/>
          <w:szCs w:val="28"/>
        </w:rPr>
        <w:t>。</w:t>
      </w:r>
    </w:p>
    <w:p w:rsidR="0048356B" w:rsidRPr="0048356B" w:rsidRDefault="0048356B" w:rsidP="0048356B">
      <w:pPr>
        <w:pStyle w:val="a7"/>
        <w:numPr>
          <w:ilvl w:val="0"/>
          <w:numId w:val="27"/>
        </w:numPr>
        <w:ind w:firstLineChars="0"/>
        <w:rPr>
          <w:rFonts w:ascii="仿宋" w:eastAsia="仿宋" w:hAnsi="仿宋"/>
          <w:sz w:val="28"/>
          <w:szCs w:val="28"/>
        </w:rPr>
      </w:pPr>
      <w:r w:rsidRPr="0052380D">
        <w:rPr>
          <w:rFonts w:ascii="仿宋" w:eastAsia="仿宋" w:hAnsi="仿宋" w:hint="eastAsia"/>
          <w:sz w:val="28"/>
          <w:szCs w:val="28"/>
        </w:rPr>
        <w:t>张雅囡，女，汉族，1</w:t>
      </w:r>
      <w:r w:rsidRPr="0052380D">
        <w:rPr>
          <w:rFonts w:ascii="仿宋" w:eastAsia="仿宋" w:hAnsi="仿宋"/>
          <w:sz w:val="28"/>
          <w:szCs w:val="28"/>
        </w:rPr>
        <w:t>990</w:t>
      </w:r>
      <w:r w:rsidRPr="0052380D">
        <w:rPr>
          <w:rFonts w:ascii="仿宋" w:eastAsia="仿宋" w:hAnsi="仿宋" w:hint="eastAsia"/>
          <w:sz w:val="28"/>
          <w:szCs w:val="28"/>
        </w:rPr>
        <w:t>年生，中共党员，山东淄博人。2</w:t>
      </w:r>
      <w:r w:rsidRPr="0052380D">
        <w:rPr>
          <w:rFonts w:ascii="仿宋" w:eastAsia="仿宋" w:hAnsi="仿宋"/>
          <w:sz w:val="28"/>
          <w:szCs w:val="28"/>
        </w:rPr>
        <w:t>012</w:t>
      </w:r>
      <w:r w:rsidRPr="0052380D">
        <w:rPr>
          <w:rFonts w:ascii="仿宋" w:eastAsia="仿宋" w:hAnsi="仿宋" w:hint="eastAsia"/>
          <w:sz w:val="28"/>
          <w:szCs w:val="28"/>
        </w:rPr>
        <w:t>年本科毕业于信息技术科学学院（现电子信息与光学工程学院）。经过山东省委组织部的选调，被分配到青岛市原四方区兴隆路街道办事处参加工作。在街道工作期间，从事基层党建、共青团、民族宗教、统一战线、基层政协等具体工作，有丰富的基层工作经历。2016年1月，通过青岛市委组织部的遴选基层公务员到市直机关工作的选拔，到市总工会工作，先后在政策研究室、组织部等部门任职。参加工作近七年来，时刻牢记“允公允能，日新月异”校训，工作积极主动认真负责，成绩突出，</w:t>
      </w:r>
      <w:bookmarkStart w:id="12" w:name="_GoBack"/>
      <w:bookmarkEnd w:id="12"/>
      <w:r w:rsidRPr="0052380D">
        <w:rPr>
          <w:rFonts w:ascii="仿宋" w:eastAsia="仿宋" w:hAnsi="仿宋" w:hint="eastAsia"/>
          <w:sz w:val="28"/>
          <w:szCs w:val="28"/>
        </w:rPr>
        <w:t>。2013年被评为青岛市“安康杯”竞赛优秀组织个人，2013年、2014年被评为市北区优秀共青团干部，2013年被评为市北区青年标兵，2015年被评为市北区“三八红旗手”，同年获得青岛市政府表彰，被授予第六次全市民族团结进步表彰模范个人，2016年到青岛市总工会工作以来，也多次获得市总工会系统优秀共产党员等荣誉称号。</w:t>
      </w:r>
    </w:p>
    <w:p w:rsidR="00147728" w:rsidRDefault="00147728" w:rsidP="00147728">
      <w:pPr>
        <w:pStyle w:val="2"/>
        <w:numPr>
          <w:ilvl w:val="0"/>
          <w:numId w:val="6"/>
        </w:numPr>
        <w:rPr>
          <w:rFonts w:asciiTheme="majorEastAsia" w:hAnsiTheme="majorEastAsia"/>
        </w:rPr>
      </w:pPr>
      <w:bookmarkStart w:id="13" w:name="_Toc7533260"/>
      <w:r w:rsidRPr="00147728">
        <w:rPr>
          <w:rFonts w:asciiTheme="majorEastAsia" w:hAnsiTheme="majorEastAsia" w:hint="eastAsia"/>
        </w:rPr>
        <w:lastRenderedPageBreak/>
        <w:t>环境科学与工程学院</w:t>
      </w:r>
      <w:bookmarkEnd w:id="13"/>
    </w:p>
    <w:p w:rsidR="0048356B" w:rsidRPr="0048356B" w:rsidRDefault="0048356B" w:rsidP="0048356B">
      <w:pPr>
        <w:pStyle w:val="a7"/>
        <w:numPr>
          <w:ilvl w:val="0"/>
          <w:numId w:val="28"/>
        </w:numPr>
        <w:ind w:firstLineChars="0"/>
        <w:rPr>
          <w:rFonts w:ascii="仿宋" w:eastAsia="仿宋" w:hAnsi="仿宋"/>
          <w:sz w:val="28"/>
          <w:szCs w:val="28"/>
        </w:rPr>
      </w:pPr>
      <w:r w:rsidRPr="0048356B">
        <w:rPr>
          <w:rFonts w:ascii="仿宋" w:eastAsia="仿宋" w:hAnsi="仿宋" w:hint="eastAsia"/>
          <w:sz w:val="28"/>
          <w:szCs w:val="28"/>
        </w:rPr>
        <w:t>李青，女，汉族，</w:t>
      </w:r>
      <w:r w:rsidRPr="0048356B">
        <w:rPr>
          <w:rFonts w:ascii="仿宋" w:eastAsia="仿宋" w:hAnsi="仿宋"/>
          <w:sz w:val="28"/>
          <w:szCs w:val="28"/>
        </w:rPr>
        <w:t>1986</w:t>
      </w:r>
      <w:r w:rsidRPr="0048356B">
        <w:rPr>
          <w:rFonts w:ascii="仿宋" w:eastAsia="仿宋" w:hAnsi="仿宋" w:hint="eastAsia"/>
          <w:sz w:val="28"/>
          <w:szCs w:val="28"/>
        </w:rPr>
        <w:t>年3月生，中共党员，</w:t>
      </w:r>
      <w:r w:rsidRPr="0048356B">
        <w:rPr>
          <w:rFonts w:ascii="仿宋" w:eastAsia="仿宋" w:hAnsi="仿宋"/>
          <w:sz w:val="28"/>
          <w:szCs w:val="28"/>
        </w:rPr>
        <w:t>山东博兴</w:t>
      </w:r>
      <w:r w:rsidRPr="0048356B">
        <w:rPr>
          <w:rFonts w:ascii="仿宋" w:eastAsia="仿宋" w:hAnsi="仿宋" w:hint="eastAsia"/>
          <w:sz w:val="28"/>
          <w:szCs w:val="28"/>
        </w:rPr>
        <w:t>人。2</w:t>
      </w:r>
      <w:r w:rsidRPr="0048356B">
        <w:rPr>
          <w:rFonts w:ascii="仿宋" w:eastAsia="仿宋" w:hAnsi="仿宋"/>
          <w:sz w:val="28"/>
          <w:szCs w:val="28"/>
        </w:rPr>
        <w:t>011</w:t>
      </w:r>
      <w:r w:rsidRPr="0048356B">
        <w:rPr>
          <w:rFonts w:ascii="仿宋" w:eastAsia="仿宋" w:hAnsi="仿宋" w:hint="eastAsia"/>
          <w:sz w:val="28"/>
          <w:szCs w:val="28"/>
        </w:rPr>
        <w:t>年硕士毕业于</w:t>
      </w:r>
      <w:r w:rsidRPr="0048356B">
        <w:rPr>
          <w:rFonts w:ascii="仿宋" w:eastAsia="仿宋" w:hAnsi="仿宋"/>
          <w:sz w:val="28"/>
          <w:szCs w:val="28"/>
        </w:rPr>
        <w:t>环境科学与工程学院</w:t>
      </w:r>
      <w:r w:rsidRPr="0048356B">
        <w:rPr>
          <w:rFonts w:ascii="仿宋" w:eastAsia="仿宋" w:hAnsi="仿宋" w:hint="eastAsia"/>
          <w:sz w:val="28"/>
          <w:szCs w:val="28"/>
        </w:rPr>
        <w:t>，考取山东选调生，根据组织安排到桓台县起凤镇工作，历任组织干事、纪检干事、驻村干部，2013年7月该同志被表彰为桓台县优秀共产党员。2013年11月，该同志通过桓台县公开选拔被录用为公选副科级干部</w:t>
      </w:r>
      <w:r w:rsidR="00E459E0">
        <w:rPr>
          <w:rFonts w:ascii="仿宋" w:eastAsia="仿宋" w:hAnsi="仿宋" w:hint="eastAsia"/>
          <w:sz w:val="28"/>
          <w:szCs w:val="28"/>
        </w:rPr>
        <w:t>，</w:t>
      </w:r>
      <w:r w:rsidRPr="0048356B">
        <w:rPr>
          <w:rFonts w:ascii="仿宋" w:eastAsia="仿宋" w:hAnsi="仿宋" w:hint="eastAsia"/>
          <w:sz w:val="28"/>
          <w:szCs w:val="28"/>
        </w:rPr>
        <w:t>到桓台县唐山镇工作，先后在管区、委办锻炼，深度参与管区各村换届选举、农村教育文化卫生工作，筑牢基层稳定底线和民生保障线，2016年12月提拔为唐山镇副镇长，在项目迁占、环保治理和校园建设中提高服务基层高质量发展的本领，工作能力和水平得到进一步提升；2019年1月，在全国自上而下的机构改革中，根据组织安排到桓台县新成立的地方金融监督管理局任党组成员、副局长，继续在金融风险防范和化解、金融服务实体经济和乡村振兴中贡献力量。</w:t>
      </w:r>
    </w:p>
    <w:p w:rsidR="0048356B" w:rsidRDefault="0048356B" w:rsidP="0048356B">
      <w:pPr>
        <w:pStyle w:val="a7"/>
        <w:numPr>
          <w:ilvl w:val="0"/>
          <w:numId w:val="28"/>
        </w:numPr>
        <w:tabs>
          <w:tab w:val="left" w:pos="2239"/>
        </w:tabs>
        <w:ind w:firstLineChars="0"/>
        <w:rPr>
          <w:rFonts w:ascii="仿宋" w:eastAsia="仿宋" w:hAnsi="仿宋" w:cs="Times New Roman"/>
          <w:color w:val="000000"/>
          <w:sz w:val="28"/>
          <w:szCs w:val="28"/>
        </w:rPr>
      </w:pPr>
      <w:r>
        <w:rPr>
          <w:rFonts w:ascii="仿宋" w:eastAsia="仿宋" w:hAnsi="仿宋" w:cs="Times New Roman" w:hint="eastAsia"/>
          <w:color w:val="000000"/>
          <w:sz w:val="28"/>
          <w:szCs w:val="28"/>
        </w:rPr>
        <w:t>赵宇，男，汉族，1</w:t>
      </w:r>
      <w:r>
        <w:rPr>
          <w:rFonts w:ascii="仿宋" w:eastAsia="仿宋" w:hAnsi="仿宋" w:cs="Times New Roman"/>
          <w:color w:val="000000"/>
          <w:sz w:val="28"/>
          <w:szCs w:val="28"/>
        </w:rPr>
        <w:t>984</w:t>
      </w:r>
      <w:r>
        <w:rPr>
          <w:rFonts w:ascii="仿宋" w:eastAsia="仿宋" w:hAnsi="仿宋" w:cs="Times New Roman" w:hint="eastAsia"/>
          <w:color w:val="000000"/>
          <w:sz w:val="28"/>
          <w:szCs w:val="28"/>
        </w:rPr>
        <w:t>年1</w:t>
      </w:r>
      <w:r>
        <w:rPr>
          <w:rFonts w:ascii="仿宋" w:eastAsia="仿宋" w:hAnsi="仿宋" w:cs="Times New Roman"/>
          <w:color w:val="000000"/>
          <w:sz w:val="28"/>
          <w:szCs w:val="28"/>
        </w:rPr>
        <w:t>0</w:t>
      </w:r>
      <w:r>
        <w:rPr>
          <w:rFonts w:ascii="仿宋" w:eastAsia="仿宋" w:hAnsi="仿宋" w:cs="Times New Roman" w:hint="eastAsia"/>
          <w:color w:val="000000"/>
          <w:sz w:val="28"/>
          <w:szCs w:val="28"/>
        </w:rPr>
        <w:t>月生，中共党员，河南新郑人。2</w:t>
      </w:r>
      <w:r>
        <w:rPr>
          <w:rFonts w:ascii="仿宋" w:eastAsia="仿宋" w:hAnsi="仿宋" w:cs="Times New Roman"/>
          <w:color w:val="000000"/>
          <w:sz w:val="28"/>
          <w:szCs w:val="28"/>
        </w:rPr>
        <w:t>006</w:t>
      </w:r>
      <w:r>
        <w:rPr>
          <w:rFonts w:ascii="仿宋" w:eastAsia="仿宋" w:hAnsi="仿宋" w:cs="Times New Roman" w:hint="eastAsia"/>
          <w:color w:val="000000"/>
          <w:sz w:val="28"/>
          <w:szCs w:val="28"/>
        </w:rPr>
        <w:t>年本科毕业于南开大学</w:t>
      </w:r>
      <w:r w:rsidRPr="00AA2B13">
        <w:rPr>
          <w:rFonts w:ascii="仿宋" w:eastAsia="仿宋" w:hAnsi="仿宋" w:cs="Times New Roman" w:hint="eastAsia"/>
          <w:color w:val="000000"/>
          <w:sz w:val="28"/>
          <w:szCs w:val="28"/>
        </w:rPr>
        <w:t>环境科学与工程学院，2</w:t>
      </w:r>
      <w:r w:rsidRPr="00AA2B13">
        <w:rPr>
          <w:rFonts w:ascii="仿宋" w:eastAsia="仿宋" w:hAnsi="仿宋" w:cs="Times New Roman"/>
          <w:color w:val="000000"/>
          <w:sz w:val="28"/>
          <w:szCs w:val="28"/>
        </w:rPr>
        <w:t>009</w:t>
      </w:r>
      <w:r w:rsidRPr="00AA2B13">
        <w:rPr>
          <w:rFonts w:ascii="仿宋" w:eastAsia="仿宋" w:hAnsi="仿宋" w:cs="Times New Roman" w:hint="eastAsia"/>
          <w:color w:val="000000"/>
          <w:sz w:val="28"/>
          <w:szCs w:val="28"/>
        </w:rPr>
        <w:t>年硕士毕业于清华大学环境科学与工程系，2</w:t>
      </w:r>
      <w:r w:rsidRPr="00AA2B13">
        <w:rPr>
          <w:rFonts w:ascii="仿宋" w:eastAsia="仿宋" w:hAnsi="仿宋" w:cs="Times New Roman"/>
          <w:color w:val="000000"/>
          <w:sz w:val="28"/>
          <w:szCs w:val="28"/>
        </w:rPr>
        <w:t>016</w:t>
      </w:r>
      <w:r w:rsidRPr="00AA2B13">
        <w:rPr>
          <w:rFonts w:ascii="仿宋" w:eastAsia="仿宋" w:hAnsi="仿宋" w:cs="Times New Roman" w:hint="eastAsia"/>
          <w:color w:val="000000"/>
          <w:sz w:val="28"/>
          <w:szCs w:val="28"/>
        </w:rPr>
        <w:t>年博士毕业于清华大学环境学院环境科学与工程专业。历任四川省经济和信息化厅规划与产业政策处主任科员，现挂职四川省九寨沟县经济和信息化局副局长。2017年“8·8”九寨沟地震发生后，配合省发改委、财政厅等编制灾后重建规划，提出灾后重建工业政策，帮助灾区工业转型升级、绿色发展。2018年主动报名到九寨沟县挂职锻炼，从事灾后</w:t>
      </w:r>
      <w:r w:rsidRPr="00AA2B13">
        <w:rPr>
          <w:rFonts w:ascii="仿宋" w:eastAsia="仿宋" w:hAnsi="仿宋" w:cs="Times New Roman" w:hint="eastAsia"/>
          <w:color w:val="000000"/>
          <w:sz w:val="28"/>
          <w:szCs w:val="28"/>
        </w:rPr>
        <w:lastRenderedPageBreak/>
        <w:t>重建一线工作。一方面做好九寨沟地震灾后恢复重</w:t>
      </w:r>
      <w:r w:rsidR="00E459E0">
        <w:rPr>
          <w:rFonts w:ascii="仿宋" w:eastAsia="仿宋" w:hAnsi="仿宋" w:cs="Times New Roman" w:hint="eastAsia"/>
          <w:color w:val="000000"/>
          <w:sz w:val="28"/>
          <w:szCs w:val="28"/>
        </w:rPr>
        <w:t>建统筹协调工作，</w:t>
      </w:r>
      <w:r w:rsidRPr="00AA2B13">
        <w:rPr>
          <w:rFonts w:ascii="仿宋" w:eastAsia="仿宋" w:hAnsi="仿宋" w:cs="Times New Roman" w:hint="eastAsia"/>
          <w:color w:val="000000"/>
          <w:sz w:val="28"/>
          <w:szCs w:val="28"/>
        </w:rPr>
        <w:t>迅速上手了解全县114个重建项目的进度情况</w:t>
      </w:r>
      <w:r>
        <w:rPr>
          <w:rFonts w:ascii="仿宋" w:eastAsia="仿宋" w:hAnsi="仿宋" w:cs="Times New Roman" w:hint="eastAsia"/>
          <w:color w:val="000000"/>
          <w:sz w:val="28"/>
          <w:szCs w:val="28"/>
        </w:rPr>
        <w:t>，</w:t>
      </w:r>
      <w:r w:rsidRPr="00AA2B13">
        <w:rPr>
          <w:rFonts w:ascii="仿宋" w:eastAsia="仿宋" w:hAnsi="仿宋" w:cs="Times New Roman" w:hint="eastAsia"/>
          <w:color w:val="000000"/>
          <w:sz w:val="28"/>
          <w:szCs w:val="28"/>
        </w:rPr>
        <w:t>推动重建项目加快实施。另一方面积极发挥自身优势，主动调研县“飞地”园区建设情况和工业企业具体情况，谋划工业发展总体思路。对接省</w:t>
      </w:r>
      <w:r w:rsidR="00E459E0">
        <w:rPr>
          <w:rFonts w:ascii="仿宋" w:eastAsia="仿宋" w:hAnsi="仿宋" w:cs="Times New Roman" w:hint="eastAsia"/>
          <w:color w:val="000000"/>
          <w:sz w:val="28"/>
          <w:szCs w:val="28"/>
        </w:rPr>
        <w:t>经信厅相关处室，争取资金、政策支持。同时注重扎根基层、深入群众，</w:t>
      </w:r>
      <w:r w:rsidRPr="00AA2B13">
        <w:rPr>
          <w:rFonts w:ascii="仿宋" w:eastAsia="仿宋" w:hAnsi="仿宋" w:cs="Times New Roman" w:hint="eastAsia"/>
          <w:color w:val="000000"/>
          <w:sz w:val="28"/>
          <w:szCs w:val="28"/>
        </w:rPr>
        <w:t>利用在乡镇任职的机会，经常入户走访、调查研究，了解群众真实的生活状况和生活需求，帮助谋划乡村产业发展。</w:t>
      </w:r>
    </w:p>
    <w:p w:rsidR="0048356B" w:rsidRDefault="0048356B">
      <w:pPr>
        <w:widowControl/>
        <w:jc w:val="left"/>
      </w:pPr>
      <w:r>
        <w:br w:type="page"/>
      </w:r>
    </w:p>
    <w:p w:rsidR="00147728" w:rsidRDefault="00147728" w:rsidP="00147728">
      <w:pPr>
        <w:pStyle w:val="2"/>
        <w:numPr>
          <w:ilvl w:val="0"/>
          <w:numId w:val="6"/>
        </w:numPr>
        <w:rPr>
          <w:rFonts w:asciiTheme="majorEastAsia" w:hAnsiTheme="majorEastAsia"/>
        </w:rPr>
      </w:pPr>
      <w:bookmarkStart w:id="14" w:name="_Toc7533261"/>
      <w:r w:rsidRPr="00147728">
        <w:rPr>
          <w:rFonts w:asciiTheme="majorEastAsia" w:hAnsiTheme="majorEastAsia" w:hint="eastAsia"/>
        </w:rPr>
        <w:lastRenderedPageBreak/>
        <w:t>医学院</w:t>
      </w:r>
      <w:bookmarkEnd w:id="14"/>
    </w:p>
    <w:p w:rsidR="0048356B" w:rsidRDefault="0048356B" w:rsidP="0048356B">
      <w:pPr>
        <w:rPr>
          <w:rFonts w:ascii="仿宋" w:eastAsia="仿宋" w:hAnsi="仿宋"/>
          <w:sz w:val="28"/>
          <w:szCs w:val="28"/>
        </w:rPr>
      </w:pPr>
      <w:r w:rsidRPr="00380090">
        <w:rPr>
          <w:rFonts w:ascii="仿宋" w:eastAsia="仿宋" w:hAnsi="仿宋" w:hint="eastAsia"/>
          <w:sz w:val="28"/>
          <w:szCs w:val="28"/>
        </w:rPr>
        <w:t>苗振立，男，汉族，1973年3月生，中共党员，山东胶南人。1998年，苗振立从南开大学医学院硕士毕业并留校任教。200</w:t>
      </w:r>
      <w:r w:rsidRPr="00380090">
        <w:rPr>
          <w:rFonts w:ascii="仿宋" w:eastAsia="仿宋" w:hAnsi="仿宋"/>
          <w:sz w:val="28"/>
          <w:szCs w:val="28"/>
        </w:rPr>
        <w:t>2</w:t>
      </w:r>
      <w:r w:rsidRPr="00380090">
        <w:rPr>
          <w:rFonts w:ascii="仿宋" w:eastAsia="仿宋" w:hAnsi="仿宋" w:hint="eastAsia"/>
          <w:sz w:val="28"/>
          <w:szCs w:val="28"/>
        </w:rPr>
        <w:t>年，任职于北辰中医医院。2013年8月，苗振立志愿来到西藏行医。入藏9个月，他坚持每日查房，随叫随到，平日走路上下班战胜高原反应，采用汉藏语对比记忆方法，掌握了藏族常用语，接诊病人近千例，实施大小手术260余例，处理分娩600余例，处理胎盘早剥大出血、失血性休克等疑难病例200余例，将16名患者从死神的怀抱中抢救过来，为抢救病人，在不到一个月的时间内两次献血500ml。援藏期间，因天气寒冷，急诊出诊多，苗振立患上了风湿性关节炎，血压和心脏也极不稳定。苗振立因工作突出，被称为“藏区群众健康的守护神”。并作为天津市第七批援疆干部代表接受了全国政协主席俞正声的接见，天津市委书记孙春兰也对苗振立的事迹作了重要批示。荣获全国对口支援西藏先进个人、全国民族团结进步模范个人、天津市 “十佳医务工作者”、天津市“五一”劳动奖章等荣誉。</w:t>
      </w:r>
    </w:p>
    <w:p w:rsidR="0048356B" w:rsidRDefault="0048356B" w:rsidP="0048356B">
      <w:r>
        <w:br w:type="page"/>
      </w:r>
    </w:p>
    <w:p w:rsidR="00147728" w:rsidRDefault="00147728" w:rsidP="00147728">
      <w:pPr>
        <w:pStyle w:val="2"/>
        <w:numPr>
          <w:ilvl w:val="0"/>
          <w:numId w:val="6"/>
        </w:numPr>
        <w:rPr>
          <w:rFonts w:asciiTheme="majorEastAsia" w:hAnsiTheme="majorEastAsia"/>
        </w:rPr>
      </w:pPr>
      <w:bookmarkStart w:id="15" w:name="_Toc7533262"/>
      <w:r w:rsidRPr="00147728">
        <w:rPr>
          <w:rFonts w:asciiTheme="majorEastAsia" w:hAnsiTheme="majorEastAsia" w:hint="eastAsia"/>
        </w:rPr>
        <w:lastRenderedPageBreak/>
        <w:t>药学院</w:t>
      </w:r>
      <w:bookmarkEnd w:id="15"/>
    </w:p>
    <w:p w:rsidR="0048356B" w:rsidRDefault="0048356B" w:rsidP="0048356B">
      <w:pPr>
        <w:pStyle w:val="a7"/>
        <w:numPr>
          <w:ilvl w:val="0"/>
          <w:numId w:val="29"/>
        </w:numPr>
        <w:tabs>
          <w:tab w:val="left" w:pos="2239"/>
        </w:tabs>
        <w:ind w:firstLineChars="0"/>
        <w:rPr>
          <w:rFonts w:ascii="仿宋" w:eastAsia="仿宋" w:hAnsi="仿宋"/>
          <w:sz w:val="28"/>
          <w:szCs w:val="28"/>
        </w:rPr>
      </w:pPr>
      <w:r w:rsidRPr="001A0AFA">
        <w:rPr>
          <w:rFonts w:ascii="仿宋" w:eastAsia="仿宋" w:hAnsi="仿宋" w:hint="eastAsia"/>
          <w:sz w:val="28"/>
          <w:szCs w:val="28"/>
        </w:rPr>
        <w:t>艾孜则江·麦麦提明，男，维吾尔族，中共党员，新疆策勒人。2</w:t>
      </w:r>
      <w:r w:rsidRPr="001A0AFA">
        <w:rPr>
          <w:rFonts w:ascii="仿宋" w:eastAsia="仿宋" w:hAnsi="仿宋"/>
          <w:sz w:val="28"/>
          <w:szCs w:val="28"/>
        </w:rPr>
        <w:t>013</w:t>
      </w:r>
      <w:r w:rsidRPr="001A0AFA">
        <w:rPr>
          <w:rFonts w:ascii="仿宋" w:eastAsia="仿宋" w:hAnsi="仿宋" w:hint="eastAsia"/>
          <w:sz w:val="28"/>
          <w:szCs w:val="28"/>
        </w:rPr>
        <w:t>年7月本科毕业于药学院。毕业后参加大学生志愿服务西部计划项目，于自治区党委宣传部网信办和和田地区团委少工委工作。2</w:t>
      </w:r>
      <w:r w:rsidRPr="001A0AFA">
        <w:rPr>
          <w:rFonts w:ascii="仿宋" w:eastAsia="仿宋" w:hAnsi="仿宋"/>
          <w:sz w:val="28"/>
          <w:szCs w:val="28"/>
        </w:rPr>
        <w:t>015</w:t>
      </w:r>
      <w:r w:rsidRPr="001A0AFA">
        <w:rPr>
          <w:rFonts w:ascii="仿宋" w:eastAsia="仿宋" w:hAnsi="仿宋" w:hint="eastAsia"/>
          <w:sz w:val="28"/>
          <w:szCs w:val="28"/>
        </w:rPr>
        <w:t>年通过新疆选调生考试，服从分配，到南疆最艰苦的贫困县和维稳形势最复杂的乡镇于田县兰干乡，先后从事基层党建工作、综合治理工作、驻村管寺工作。最后根据兰干乡党委安排到该乡深度贫困村苏克村担任村党支部书记、村委会主任职务。之后到开提米里克村继续担任村党支部书记和村委会主任职务。2016年05月被评为于田县优秀团干部，2016年07月被评为兰干乡优秀共产党员，2017年12月被评为于田县城乡富余劳动力转移就业先进集体荣誉称号，2018年9月被于田县委组织部任命为兰干乡政府副乡长。</w:t>
      </w:r>
    </w:p>
    <w:p w:rsidR="0048356B" w:rsidRDefault="0048356B" w:rsidP="0048356B">
      <w:pPr>
        <w:pStyle w:val="a7"/>
        <w:numPr>
          <w:ilvl w:val="0"/>
          <w:numId w:val="29"/>
        </w:numPr>
        <w:tabs>
          <w:tab w:val="left" w:pos="2239"/>
        </w:tabs>
        <w:ind w:firstLineChars="0"/>
        <w:rPr>
          <w:rFonts w:ascii="仿宋" w:eastAsia="仿宋" w:hAnsi="仿宋"/>
          <w:sz w:val="28"/>
          <w:szCs w:val="28"/>
        </w:rPr>
      </w:pPr>
      <w:r>
        <w:rPr>
          <w:rFonts w:ascii="仿宋" w:eastAsia="仿宋" w:hAnsi="仿宋" w:hint="eastAsia"/>
          <w:sz w:val="28"/>
          <w:szCs w:val="28"/>
        </w:rPr>
        <w:t>辛举，男，汉族，1</w:t>
      </w:r>
      <w:r>
        <w:rPr>
          <w:rFonts w:ascii="仿宋" w:eastAsia="仿宋" w:hAnsi="仿宋"/>
          <w:sz w:val="28"/>
          <w:szCs w:val="28"/>
        </w:rPr>
        <w:t>987</w:t>
      </w:r>
      <w:r>
        <w:rPr>
          <w:rFonts w:ascii="仿宋" w:eastAsia="仿宋" w:hAnsi="仿宋" w:hint="eastAsia"/>
          <w:sz w:val="28"/>
          <w:szCs w:val="28"/>
        </w:rPr>
        <w:t>年1</w:t>
      </w:r>
      <w:r>
        <w:rPr>
          <w:rFonts w:ascii="仿宋" w:eastAsia="仿宋" w:hAnsi="仿宋"/>
          <w:sz w:val="28"/>
          <w:szCs w:val="28"/>
        </w:rPr>
        <w:t>2</w:t>
      </w:r>
      <w:r>
        <w:rPr>
          <w:rFonts w:ascii="仿宋" w:eastAsia="仿宋" w:hAnsi="仿宋" w:hint="eastAsia"/>
          <w:sz w:val="28"/>
          <w:szCs w:val="28"/>
        </w:rPr>
        <w:t>月生，中共党员，</w:t>
      </w:r>
      <w:r w:rsidRPr="00AF3F63">
        <w:rPr>
          <w:rFonts w:ascii="仿宋" w:eastAsia="仿宋" w:hAnsi="仿宋" w:hint="eastAsia"/>
          <w:sz w:val="28"/>
          <w:szCs w:val="28"/>
        </w:rPr>
        <w:t>河南西峡</w:t>
      </w:r>
      <w:r>
        <w:rPr>
          <w:rFonts w:ascii="仿宋" w:eastAsia="仿宋" w:hAnsi="仿宋" w:hint="eastAsia"/>
          <w:sz w:val="28"/>
          <w:szCs w:val="28"/>
        </w:rPr>
        <w:t>人。2</w:t>
      </w:r>
      <w:r>
        <w:rPr>
          <w:rFonts w:ascii="仿宋" w:eastAsia="仿宋" w:hAnsi="仿宋"/>
          <w:sz w:val="28"/>
          <w:szCs w:val="28"/>
        </w:rPr>
        <w:t>010</w:t>
      </w:r>
      <w:r>
        <w:rPr>
          <w:rFonts w:ascii="仿宋" w:eastAsia="仿宋" w:hAnsi="仿宋" w:hint="eastAsia"/>
          <w:sz w:val="28"/>
          <w:szCs w:val="28"/>
        </w:rPr>
        <w:t>年本科毕业于药学院。本科毕业后，</w:t>
      </w:r>
      <w:r w:rsidRPr="001A0AFA">
        <w:rPr>
          <w:rFonts w:ascii="仿宋" w:eastAsia="仿宋" w:hAnsi="仿宋" w:hint="eastAsia"/>
          <w:sz w:val="28"/>
          <w:szCs w:val="28"/>
        </w:rPr>
        <w:t>参加大学生志愿服务西部计划，服务于共青团镇巴县委，积极参与灾后重建和组织农村青年就业技能培训、募集资金救助贫困大学新生等活动，被共青团陕西省委评为陕西省大学生志愿服务西部计划杰出志愿者。通过2011年陕西省选调生考试后，先后任镇巴县简池镇镇长助理、黎坝镇副镇长、黎坝镇组织委员、县直机关工委副书记，承办或分管的陕南移民搬迁、扶贫、美丽乡村、党建等多项工作</w:t>
      </w:r>
      <w:r w:rsidR="0034699A">
        <w:rPr>
          <w:rFonts w:ascii="仿宋" w:eastAsia="仿宋" w:hAnsi="仿宋" w:hint="eastAsia"/>
          <w:sz w:val="28"/>
          <w:szCs w:val="28"/>
        </w:rPr>
        <w:t>，</w:t>
      </w:r>
      <w:r w:rsidRPr="001A0AFA">
        <w:rPr>
          <w:rFonts w:ascii="仿宋" w:eastAsia="仿宋" w:hAnsi="仿宋" w:hint="eastAsia"/>
          <w:sz w:val="28"/>
          <w:szCs w:val="28"/>
        </w:rPr>
        <w:t>长期在全县考核中稳居前列，连续两年年度考核为优秀等次；2018年底</w:t>
      </w:r>
      <w:r w:rsidRPr="001A0AFA">
        <w:rPr>
          <w:rFonts w:ascii="仿宋" w:eastAsia="仿宋" w:hAnsi="仿宋" w:hint="eastAsia"/>
          <w:sz w:val="28"/>
          <w:szCs w:val="28"/>
        </w:rPr>
        <w:lastRenderedPageBreak/>
        <w:t>调入汉中市扶贫办后，主动申请到宁强县汉源街道办二道河村驻村，担任第一书记，与街道办、村干部带领贫困户发展产业，帮助全村87户贫困户实现稳定脱贫。辛举同志在2015年被共青团陕西省委、陕西省文明办评为陕西身边好青年（创优类），2016年在中宣部、全国文明办宣传推荐志愿服务“四个一百”典型活动中被评为“最美志愿者”。</w:t>
      </w:r>
    </w:p>
    <w:p w:rsidR="0048356B" w:rsidRPr="0048356B" w:rsidRDefault="0048356B" w:rsidP="0048356B">
      <w:r>
        <w:br w:type="page"/>
      </w:r>
    </w:p>
    <w:p w:rsidR="00147728" w:rsidRDefault="00147728" w:rsidP="00147728">
      <w:pPr>
        <w:pStyle w:val="2"/>
        <w:numPr>
          <w:ilvl w:val="0"/>
          <w:numId w:val="6"/>
        </w:numPr>
        <w:rPr>
          <w:rFonts w:asciiTheme="majorEastAsia" w:hAnsiTheme="majorEastAsia"/>
        </w:rPr>
      </w:pPr>
      <w:bookmarkStart w:id="16" w:name="_Toc7533263"/>
      <w:r w:rsidRPr="00147728">
        <w:rPr>
          <w:rFonts w:asciiTheme="majorEastAsia" w:hAnsiTheme="majorEastAsia" w:hint="eastAsia"/>
        </w:rPr>
        <w:lastRenderedPageBreak/>
        <w:t>金融学院</w:t>
      </w:r>
      <w:bookmarkEnd w:id="16"/>
    </w:p>
    <w:p w:rsidR="0048356B" w:rsidRPr="0048356B" w:rsidRDefault="0048356B" w:rsidP="0048356B">
      <w:pPr>
        <w:pStyle w:val="a7"/>
        <w:numPr>
          <w:ilvl w:val="0"/>
          <w:numId w:val="30"/>
        </w:numPr>
        <w:tabs>
          <w:tab w:val="left" w:pos="2239"/>
        </w:tabs>
        <w:ind w:firstLineChars="0"/>
        <w:rPr>
          <w:rFonts w:ascii="仿宋" w:eastAsia="仿宋" w:hAnsi="仿宋"/>
          <w:sz w:val="28"/>
          <w:szCs w:val="28"/>
        </w:rPr>
      </w:pPr>
      <w:r w:rsidRPr="0048356B">
        <w:rPr>
          <w:rFonts w:ascii="仿宋" w:eastAsia="仿宋" w:hAnsi="仿宋" w:hint="eastAsia"/>
          <w:sz w:val="28"/>
          <w:szCs w:val="28"/>
        </w:rPr>
        <w:t>陈培培，女，汉族，</w:t>
      </w:r>
      <w:r w:rsidRPr="0048356B">
        <w:rPr>
          <w:rFonts w:ascii="仿宋" w:eastAsia="仿宋" w:hAnsi="仿宋"/>
          <w:sz w:val="28"/>
          <w:szCs w:val="28"/>
        </w:rPr>
        <w:t>1994</w:t>
      </w:r>
      <w:r w:rsidRPr="0048356B">
        <w:rPr>
          <w:rFonts w:ascii="仿宋" w:eastAsia="仿宋" w:hAnsi="仿宋" w:hint="eastAsia"/>
          <w:sz w:val="28"/>
          <w:szCs w:val="28"/>
        </w:rPr>
        <w:t>年4月生，中共党员，河南人。2</w:t>
      </w:r>
      <w:r w:rsidRPr="0048356B">
        <w:rPr>
          <w:rFonts w:ascii="仿宋" w:eastAsia="仿宋" w:hAnsi="仿宋"/>
          <w:sz w:val="28"/>
          <w:szCs w:val="28"/>
        </w:rPr>
        <w:t>017</w:t>
      </w:r>
      <w:r w:rsidRPr="0048356B">
        <w:rPr>
          <w:rFonts w:ascii="仿宋" w:eastAsia="仿宋" w:hAnsi="仿宋" w:hint="eastAsia"/>
          <w:sz w:val="28"/>
          <w:szCs w:val="28"/>
        </w:rPr>
        <w:t>年本科毕业于金融学院，毕业后义无反顾地回到故乡，扎根西北基层，任中国人民银行伊犁州中心支行党委组织部科员。初到工作岗位，她认真学习新知识、掌握新技能，努力攻克写作关、细心关，不断积厚成势，多篇信息和调研被上级行采用，荣获2018年度中心支行级“青年岗位能手”，得到了领导和同事的一致好评。参加工作后，她积极响应自治区号召，每季度都抽出固定时间，带上“铺盖卷”，和村里的乡亲们住到一块、吃在一起、打成一片。在农民夜校中，她和同事们向父老乡亲普及金融安全、涉农贷款政策、征信、反洗钱等金融知识，将金融的触角延伸至基层；在村边地头上，向村民们宣传党的十九大精神、惠民政策、意识形态领域及泛清真化区别等知识，把党中央的关心关怀送到百姓身边；在蔬菜大棚里，帮助村民们采摘香菇、除草施肥、搭架打叉，和同事们用务实肯干的良好作风赢得了民心，密切了干群关系。</w:t>
      </w:r>
    </w:p>
    <w:p w:rsidR="0052380D" w:rsidRPr="0048356B" w:rsidRDefault="0048356B" w:rsidP="0048356B">
      <w:pPr>
        <w:pStyle w:val="a7"/>
        <w:numPr>
          <w:ilvl w:val="0"/>
          <w:numId w:val="30"/>
        </w:numPr>
        <w:tabs>
          <w:tab w:val="left" w:pos="2239"/>
        </w:tabs>
        <w:ind w:firstLineChars="0"/>
        <w:rPr>
          <w:rFonts w:ascii="仿宋" w:eastAsia="仿宋" w:hAnsi="仿宋"/>
          <w:sz w:val="28"/>
          <w:szCs w:val="28"/>
        </w:rPr>
      </w:pPr>
      <w:r w:rsidRPr="0048356B">
        <w:rPr>
          <w:rFonts w:ascii="仿宋" w:eastAsia="仿宋" w:hAnsi="仿宋" w:hint="eastAsia"/>
          <w:sz w:val="28"/>
          <w:szCs w:val="28"/>
        </w:rPr>
        <w:t>吴优，男，汉族，1</w:t>
      </w:r>
      <w:r w:rsidRPr="0048356B">
        <w:rPr>
          <w:rFonts w:ascii="仿宋" w:eastAsia="仿宋" w:hAnsi="仿宋"/>
          <w:sz w:val="28"/>
          <w:szCs w:val="28"/>
        </w:rPr>
        <w:t>987</w:t>
      </w:r>
      <w:r w:rsidRPr="0048356B">
        <w:rPr>
          <w:rFonts w:ascii="仿宋" w:eastAsia="仿宋" w:hAnsi="仿宋" w:hint="eastAsia"/>
          <w:sz w:val="28"/>
          <w:szCs w:val="28"/>
        </w:rPr>
        <w:t>年1</w:t>
      </w:r>
      <w:r w:rsidRPr="0048356B">
        <w:rPr>
          <w:rFonts w:ascii="仿宋" w:eastAsia="仿宋" w:hAnsi="仿宋"/>
          <w:sz w:val="28"/>
          <w:szCs w:val="28"/>
        </w:rPr>
        <w:t>2</w:t>
      </w:r>
      <w:r w:rsidRPr="0048356B">
        <w:rPr>
          <w:rFonts w:ascii="仿宋" w:eastAsia="仿宋" w:hAnsi="仿宋" w:hint="eastAsia"/>
          <w:sz w:val="28"/>
          <w:szCs w:val="28"/>
        </w:rPr>
        <w:t>月生，中共党员，天津人。</w:t>
      </w:r>
      <w:r w:rsidRPr="0048356B">
        <w:rPr>
          <w:rFonts w:ascii="仿宋" w:eastAsia="仿宋" w:hAnsi="仿宋"/>
          <w:sz w:val="28"/>
          <w:szCs w:val="28"/>
        </w:rPr>
        <w:t>南开大学</w:t>
      </w:r>
      <w:r w:rsidRPr="0048356B">
        <w:rPr>
          <w:rFonts w:ascii="仿宋" w:eastAsia="仿宋" w:hAnsi="仿宋" w:hint="eastAsia"/>
          <w:sz w:val="28"/>
          <w:szCs w:val="28"/>
        </w:rPr>
        <w:t>2010届</w:t>
      </w:r>
      <w:r w:rsidRPr="0048356B">
        <w:rPr>
          <w:rFonts w:ascii="仿宋" w:eastAsia="仿宋" w:hAnsi="仿宋"/>
          <w:sz w:val="28"/>
          <w:szCs w:val="28"/>
        </w:rPr>
        <w:t>本</w:t>
      </w:r>
      <w:r w:rsidRPr="0048356B">
        <w:rPr>
          <w:rFonts w:ascii="仿宋" w:eastAsia="仿宋" w:hAnsi="仿宋" w:hint="eastAsia"/>
          <w:sz w:val="28"/>
          <w:szCs w:val="28"/>
        </w:rPr>
        <w:t>科</w:t>
      </w:r>
      <w:r w:rsidRPr="0048356B">
        <w:rPr>
          <w:rFonts w:ascii="仿宋" w:eastAsia="仿宋" w:hAnsi="仿宋"/>
          <w:sz w:val="28"/>
          <w:szCs w:val="28"/>
        </w:rPr>
        <w:t>、2016</w:t>
      </w:r>
      <w:r w:rsidRPr="0048356B">
        <w:rPr>
          <w:rFonts w:ascii="仿宋" w:eastAsia="仿宋" w:hAnsi="仿宋" w:hint="eastAsia"/>
          <w:sz w:val="28"/>
          <w:szCs w:val="28"/>
        </w:rPr>
        <w:t>届</w:t>
      </w:r>
      <w:r w:rsidRPr="0048356B">
        <w:rPr>
          <w:rFonts w:ascii="仿宋" w:eastAsia="仿宋" w:hAnsi="仿宋"/>
          <w:sz w:val="28"/>
          <w:szCs w:val="28"/>
        </w:rPr>
        <w:t>硕士</w:t>
      </w:r>
      <w:r w:rsidRPr="0048356B">
        <w:rPr>
          <w:rFonts w:ascii="仿宋" w:eastAsia="仿宋" w:hAnsi="仿宋" w:hint="eastAsia"/>
          <w:sz w:val="28"/>
          <w:szCs w:val="28"/>
        </w:rPr>
        <w:t>毕业生。201</w:t>
      </w:r>
      <w:r w:rsidRPr="0048356B">
        <w:rPr>
          <w:rFonts w:ascii="仿宋" w:eastAsia="仿宋" w:hAnsi="仿宋"/>
          <w:sz w:val="28"/>
          <w:szCs w:val="28"/>
        </w:rPr>
        <w:t>4</w:t>
      </w:r>
      <w:r w:rsidRPr="0048356B">
        <w:rPr>
          <w:rFonts w:ascii="仿宋" w:eastAsia="仿宋" w:hAnsi="仿宋" w:hint="eastAsia"/>
          <w:sz w:val="28"/>
          <w:szCs w:val="28"/>
        </w:rPr>
        <w:t>年</w:t>
      </w:r>
      <w:r w:rsidRPr="0048356B">
        <w:rPr>
          <w:rFonts w:ascii="仿宋" w:eastAsia="仿宋" w:hAnsi="仿宋"/>
          <w:sz w:val="28"/>
          <w:szCs w:val="28"/>
        </w:rPr>
        <w:t>，他</w:t>
      </w:r>
      <w:r w:rsidRPr="0048356B">
        <w:rPr>
          <w:rFonts w:ascii="仿宋" w:eastAsia="仿宋" w:hAnsi="仿宋" w:hint="eastAsia"/>
          <w:sz w:val="28"/>
          <w:szCs w:val="28"/>
        </w:rPr>
        <w:t>担任中国银行天津滨海分行海洋支行国际</w:t>
      </w:r>
      <w:r w:rsidRPr="0048356B">
        <w:rPr>
          <w:rFonts w:ascii="仿宋" w:eastAsia="仿宋" w:hAnsi="仿宋"/>
          <w:sz w:val="28"/>
          <w:szCs w:val="28"/>
        </w:rPr>
        <w:t>结算</w:t>
      </w:r>
      <w:r w:rsidRPr="0048356B">
        <w:rPr>
          <w:rFonts w:ascii="仿宋" w:eastAsia="仿宋" w:hAnsi="仿宋" w:hint="eastAsia"/>
          <w:sz w:val="28"/>
          <w:szCs w:val="28"/>
        </w:rPr>
        <w:t>业务员，所在的</w:t>
      </w:r>
      <w:r w:rsidRPr="0048356B">
        <w:rPr>
          <w:rFonts w:ascii="仿宋" w:eastAsia="仿宋" w:hAnsi="仿宋"/>
          <w:sz w:val="28"/>
          <w:szCs w:val="28"/>
        </w:rPr>
        <w:t>基层单位承担着服务滨海新区</w:t>
      </w:r>
      <w:r w:rsidRPr="0048356B">
        <w:rPr>
          <w:rFonts w:ascii="仿宋" w:eastAsia="仿宋" w:hAnsi="仿宋" w:hint="eastAsia"/>
          <w:sz w:val="28"/>
          <w:szCs w:val="28"/>
        </w:rPr>
        <w:t>世界500强</w:t>
      </w:r>
      <w:r w:rsidRPr="0048356B">
        <w:rPr>
          <w:rFonts w:ascii="仿宋" w:eastAsia="仿宋" w:hAnsi="仿宋"/>
          <w:sz w:val="28"/>
          <w:szCs w:val="28"/>
        </w:rPr>
        <w:t>企业的</w:t>
      </w:r>
      <w:r w:rsidRPr="0048356B">
        <w:rPr>
          <w:rFonts w:ascii="仿宋" w:eastAsia="仿宋" w:hAnsi="仿宋" w:hint="eastAsia"/>
          <w:sz w:val="28"/>
          <w:szCs w:val="28"/>
        </w:rPr>
        <w:t>重要</w:t>
      </w:r>
      <w:r w:rsidRPr="0048356B">
        <w:rPr>
          <w:rFonts w:ascii="仿宋" w:eastAsia="仿宋" w:hAnsi="仿宋"/>
          <w:sz w:val="28"/>
          <w:szCs w:val="28"/>
        </w:rPr>
        <w:t>工作，</w:t>
      </w:r>
      <w:r w:rsidRPr="0048356B">
        <w:rPr>
          <w:rFonts w:ascii="仿宋" w:eastAsia="仿宋" w:hAnsi="仿宋" w:hint="eastAsia"/>
          <w:sz w:val="28"/>
          <w:szCs w:val="28"/>
        </w:rPr>
        <w:t>他为</w:t>
      </w:r>
      <w:r w:rsidRPr="0048356B">
        <w:rPr>
          <w:rFonts w:ascii="仿宋" w:eastAsia="仿宋" w:hAnsi="仿宋"/>
          <w:sz w:val="28"/>
          <w:szCs w:val="28"/>
        </w:rPr>
        <w:t>企业提供</w:t>
      </w:r>
      <w:r w:rsidRPr="0048356B">
        <w:rPr>
          <w:rFonts w:ascii="仿宋" w:eastAsia="仿宋" w:hAnsi="仿宋" w:hint="eastAsia"/>
          <w:sz w:val="28"/>
          <w:szCs w:val="28"/>
        </w:rPr>
        <w:t>的优质高效</w:t>
      </w:r>
      <w:r w:rsidRPr="0048356B">
        <w:rPr>
          <w:rFonts w:ascii="仿宋" w:eastAsia="仿宋" w:hAnsi="仿宋"/>
          <w:sz w:val="28"/>
          <w:szCs w:val="28"/>
        </w:rPr>
        <w:t>服务，获得企业高度</w:t>
      </w:r>
      <w:r w:rsidRPr="0048356B">
        <w:rPr>
          <w:rFonts w:ascii="仿宋" w:eastAsia="仿宋" w:hAnsi="仿宋" w:hint="eastAsia"/>
          <w:sz w:val="28"/>
          <w:szCs w:val="28"/>
        </w:rPr>
        <w:t>肯定</w:t>
      </w:r>
      <w:r w:rsidRPr="0048356B">
        <w:rPr>
          <w:rFonts w:ascii="仿宋" w:eastAsia="仿宋" w:hAnsi="仿宋"/>
          <w:sz w:val="28"/>
          <w:szCs w:val="28"/>
        </w:rPr>
        <w:t>。2015</w:t>
      </w:r>
      <w:r w:rsidRPr="0048356B">
        <w:rPr>
          <w:rFonts w:ascii="仿宋" w:eastAsia="仿宋" w:hAnsi="仿宋" w:hint="eastAsia"/>
          <w:sz w:val="28"/>
          <w:szCs w:val="28"/>
        </w:rPr>
        <w:t>年</w:t>
      </w:r>
      <w:r w:rsidRPr="0048356B">
        <w:rPr>
          <w:rFonts w:ascii="仿宋" w:eastAsia="仿宋" w:hAnsi="仿宋"/>
          <w:sz w:val="28"/>
          <w:szCs w:val="28"/>
        </w:rPr>
        <w:t>，他</w:t>
      </w:r>
      <w:r w:rsidRPr="0048356B">
        <w:rPr>
          <w:rFonts w:ascii="仿宋" w:eastAsia="仿宋" w:hAnsi="仿宋" w:hint="eastAsia"/>
          <w:sz w:val="28"/>
          <w:szCs w:val="28"/>
        </w:rPr>
        <w:t>担任中国银行天津自由贸易试验区分行产品</w:t>
      </w:r>
      <w:r w:rsidRPr="0048356B">
        <w:rPr>
          <w:rFonts w:ascii="仿宋" w:eastAsia="仿宋" w:hAnsi="仿宋"/>
          <w:sz w:val="28"/>
          <w:szCs w:val="28"/>
        </w:rPr>
        <w:t>经理</w:t>
      </w:r>
      <w:r w:rsidRPr="0048356B">
        <w:rPr>
          <w:rFonts w:ascii="仿宋" w:eastAsia="仿宋" w:hAnsi="仿宋" w:hint="eastAsia"/>
          <w:sz w:val="28"/>
          <w:szCs w:val="28"/>
        </w:rPr>
        <w:t>，积极投身</w:t>
      </w:r>
      <w:r w:rsidRPr="0048356B">
        <w:rPr>
          <w:rFonts w:ascii="仿宋" w:eastAsia="仿宋" w:hAnsi="仿宋"/>
          <w:sz w:val="28"/>
          <w:szCs w:val="28"/>
        </w:rPr>
        <w:t>自贸区</w:t>
      </w:r>
      <w:r w:rsidRPr="0048356B">
        <w:rPr>
          <w:rFonts w:ascii="仿宋" w:eastAsia="仿宋" w:hAnsi="仿宋" w:hint="eastAsia"/>
          <w:sz w:val="28"/>
          <w:szCs w:val="28"/>
        </w:rPr>
        <w:t>基层</w:t>
      </w:r>
      <w:r w:rsidRPr="0048356B">
        <w:rPr>
          <w:rFonts w:ascii="仿宋" w:eastAsia="仿宋" w:hAnsi="仿宋"/>
          <w:sz w:val="28"/>
          <w:szCs w:val="28"/>
        </w:rPr>
        <w:t>工作</w:t>
      </w:r>
      <w:r w:rsidRPr="0048356B">
        <w:rPr>
          <w:rFonts w:ascii="仿宋" w:eastAsia="仿宋" w:hAnsi="仿宋" w:hint="eastAsia"/>
          <w:sz w:val="28"/>
          <w:szCs w:val="28"/>
        </w:rPr>
        <w:t>，</w:t>
      </w:r>
      <w:r w:rsidRPr="0048356B">
        <w:rPr>
          <w:rFonts w:ascii="仿宋" w:eastAsia="仿宋" w:hAnsi="仿宋"/>
          <w:sz w:val="28"/>
          <w:szCs w:val="28"/>
        </w:rPr>
        <w:t>服务</w:t>
      </w:r>
      <w:r w:rsidRPr="0048356B">
        <w:rPr>
          <w:rFonts w:ascii="仿宋" w:eastAsia="仿宋" w:hAnsi="仿宋" w:hint="eastAsia"/>
          <w:sz w:val="28"/>
          <w:szCs w:val="28"/>
        </w:rPr>
        <w:t>国家</w:t>
      </w:r>
      <w:r w:rsidRPr="0048356B">
        <w:rPr>
          <w:rFonts w:ascii="仿宋" w:eastAsia="仿宋" w:hAnsi="仿宋"/>
          <w:sz w:val="28"/>
          <w:szCs w:val="28"/>
        </w:rPr>
        <w:t>战略</w:t>
      </w:r>
      <w:r w:rsidRPr="0048356B">
        <w:rPr>
          <w:rFonts w:ascii="仿宋" w:eastAsia="仿宋" w:hAnsi="仿宋" w:hint="eastAsia"/>
          <w:sz w:val="28"/>
          <w:szCs w:val="28"/>
        </w:rPr>
        <w:t>。</w:t>
      </w:r>
      <w:r w:rsidRPr="0048356B">
        <w:rPr>
          <w:rFonts w:ascii="仿宋" w:eastAsia="仿宋" w:hAnsi="仿宋"/>
          <w:sz w:val="28"/>
          <w:szCs w:val="28"/>
        </w:rPr>
        <w:t>自贸区挂牌首日，成功</w:t>
      </w:r>
      <w:r w:rsidR="0034699A">
        <w:rPr>
          <w:rFonts w:ascii="仿宋" w:eastAsia="仿宋" w:hAnsi="仿宋" w:hint="eastAsia"/>
          <w:sz w:val="28"/>
          <w:szCs w:val="28"/>
        </w:rPr>
        <w:t>完成</w:t>
      </w:r>
      <w:r w:rsidRPr="0048356B">
        <w:rPr>
          <w:rFonts w:ascii="仿宋" w:eastAsia="仿宋" w:hAnsi="仿宋" w:hint="eastAsia"/>
          <w:sz w:val="28"/>
          <w:szCs w:val="28"/>
        </w:rPr>
        <w:t>首笔</w:t>
      </w:r>
      <w:r w:rsidRPr="0048356B">
        <w:rPr>
          <w:rFonts w:ascii="仿宋" w:eastAsia="仿宋" w:hAnsi="仿宋"/>
          <w:sz w:val="28"/>
          <w:szCs w:val="28"/>
        </w:rPr>
        <w:t>台资券商跨境人民币注资，</w:t>
      </w:r>
      <w:r w:rsidRPr="0048356B">
        <w:rPr>
          <w:rFonts w:ascii="仿宋" w:eastAsia="仿宋" w:hAnsi="仿宋" w:hint="eastAsia"/>
          <w:sz w:val="28"/>
          <w:szCs w:val="28"/>
        </w:rPr>
        <w:lastRenderedPageBreak/>
        <w:t>被</w:t>
      </w:r>
      <w:r w:rsidRPr="0048356B">
        <w:rPr>
          <w:rFonts w:ascii="仿宋" w:eastAsia="仿宋" w:hAnsi="仿宋"/>
          <w:sz w:val="28"/>
          <w:szCs w:val="28"/>
        </w:rPr>
        <w:t>多家媒体报道</w:t>
      </w:r>
      <w:r w:rsidRPr="0048356B">
        <w:rPr>
          <w:rFonts w:ascii="仿宋" w:eastAsia="仿宋" w:hAnsi="仿宋" w:hint="eastAsia"/>
          <w:sz w:val="28"/>
          <w:szCs w:val="28"/>
        </w:rPr>
        <w:t>，</w:t>
      </w:r>
      <w:r w:rsidRPr="0048356B">
        <w:rPr>
          <w:rFonts w:ascii="仿宋" w:eastAsia="仿宋" w:hAnsi="仿宋"/>
          <w:sz w:val="28"/>
          <w:szCs w:val="28"/>
        </w:rPr>
        <w:t>赢得社会广泛好评</w:t>
      </w:r>
      <w:r w:rsidRPr="0048356B">
        <w:rPr>
          <w:rFonts w:ascii="仿宋" w:eastAsia="仿宋" w:hAnsi="仿宋" w:hint="eastAsia"/>
          <w:sz w:val="28"/>
          <w:szCs w:val="28"/>
        </w:rPr>
        <w:t>。2</w:t>
      </w:r>
      <w:r w:rsidRPr="0048356B">
        <w:rPr>
          <w:rFonts w:ascii="仿宋" w:eastAsia="仿宋" w:hAnsi="仿宋"/>
          <w:sz w:val="28"/>
          <w:szCs w:val="28"/>
        </w:rPr>
        <w:t>017</w:t>
      </w:r>
      <w:r w:rsidRPr="0048356B">
        <w:rPr>
          <w:rFonts w:ascii="仿宋" w:eastAsia="仿宋" w:hAnsi="仿宋" w:hint="eastAsia"/>
          <w:sz w:val="28"/>
          <w:szCs w:val="28"/>
        </w:rPr>
        <w:t>年</w:t>
      </w:r>
      <w:r w:rsidRPr="0048356B">
        <w:rPr>
          <w:rFonts w:ascii="仿宋" w:eastAsia="仿宋" w:hAnsi="仿宋"/>
          <w:sz w:val="28"/>
          <w:szCs w:val="28"/>
        </w:rPr>
        <w:t>，</w:t>
      </w:r>
      <w:r w:rsidRPr="0048356B">
        <w:rPr>
          <w:rFonts w:ascii="仿宋" w:eastAsia="仿宋" w:hAnsi="仿宋" w:hint="eastAsia"/>
          <w:sz w:val="28"/>
          <w:szCs w:val="28"/>
        </w:rPr>
        <w:t>调至</w:t>
      </w:r>
      <w:r w:rsidRPr="0048356B">
        <w:rPr>
          <w:rFonts w:ascii="仿宋" w:eastAsia="仿宋" w:hAnsi="仿宋"/>
          <w:sz w:val="28"/>
          <w:szCs w:val="28"/>
        </w:rPr>
        <w:t>总行</w:t>
      </w:r>
      <w:r w:rsidRPr="0048356B">
        <w:rPr>
          <w:rFonts w:ascii="仿宋" w:eastAsia="仿宋" w:hAnsi="仿宋" w:hint="eastAsia"/>
          <w:sz w:val="28"/>
          <w:szCs w:val="28"/>
        </w:rPr>
        <w:t>工作后，担任中国银行总行支付清算部业务经理的他，</w:t>
      </w:r>
      <w:r w:rsidRPr="0048356B">
        <w:rPr>
          <w:rFonts w:ascii="仿宋" w:eastAsia="仿宋" w:hAnsi="仿宋"/>
          <w:sz w:val="28"/>
          <w:szCs w:val="28"/>
        </w:rPr>
        <w:t>发挥基层</w:t>
      </w:r>
      <w:r w:rsidRPr="0048356B">
        <w:rPr>
          <w:rFonts w:ascii="仿宋" w:eastAsia="仿宋" w:hAnsi="仿宋" w:hint="eastAsia"/>
          <w:sz w:val="28"/>
          <w:szCs w:val="28"/>
        </w:rPr>
        <w:t>工作经验</w:t>
      </w:r>
      <w:r w:rsidRPr="0048356B">
        <w:rPr>
          <w:rFonts w:ascii="仿宋" w:eastAsia="仿宋" w:hAnsi="仿宋"/>
          <w:sz w:val="28"/>
          <w:szCs w:val="28"/>
        </w:rPr>
        <w:t>，</w:t>
      </w:r>
      <w:r w:rsidRPr="0048356B">
        <w:rPr>
          <w:rFonts w:ascii="仿宋" w:eastAsia="仿宋" w:hAnsi="仿宋" w:hint="eastAsia"/>
          <w:sz w:val="28"/>
          <w:szCs w:val="28"/>
        </w:rPr>
        <w:t>问需</w:t>
      </w:r>
      <w:r w:rsidRPr="0048356B">
        <w:rPr>
          <w:rFonts w:ascii="仿宋" w:eastAsia="仿宋" w:hAnsi="仿宋"/>
          <w:sz w:val="28"/>
          <w:szCs w:val="28"/>
        </w:rPr>
        <w:t>基层、服务基层、支持基层。</w:t>
      </w:r>
      <w:r w:rsidRPr="0048356B">
        <w:rPr>
          <w:rFonts w:ascii="仿宋" w:eastAsia="仿宋" w:hAnsi="仿宋" w:hint="eastAsia"/>
          <w:sz w:val="28"/>
          <w:szCs w:val="28"/>
        </w:rPr>
        <w:t>他</w:t>
      </w:r>
      <w:r w:rsidRPr="0048356B">
        <w:rPr>
          <w:rFonts w:ascii="仿宋" w:eastAsia="仿宋" w:hAnsi="仿宋"/>
          <w:sz w:val="28"/>
          <w:szCs w:val="28"/>
        </w:rPr>
        <w:t>参与</w:t>
      </w:r>
      <w:r w:rsidRPr="0048356B">
        <w:rPr>
          <w:rFonts w:ascii="仿宋" w:eastAsia="仿宋" w:hAnsi="仿宋" w:hint="eastAsia"/>
          <w:sz w:val="28"/>
          <w:szCs w:val="28"/>
        </w:rPr>
        <w:t>研发的</w:t>
      </w:r>
      <w:r w:rsidRPr="0048356B">
        <w:rPr>
          <w:rFonts w:ascii="仿宋" w:eastAsia="仿宋" w:hAnsi="仿宋"/>
          <w:sz w:val="28"/>
          <w:szCs w:val="28"/>
        </w:rPr>
        <w:t>创新产品</w:t>
      </w:r>
      <w:r w:rsidRPr="0048356B">
        <w:rPr>
          <w:rFonts w:ascii="仿宋" w:eastAsia="仿宋" w:hAnsi="仿宋" w:hint="eastAsia"/>
          <w:sz w:val="28"/>
          <w:szCs w:val="28"/>
        </w:rPr>
        <w:t>已在中国银行境内</w:t>
      </w:r>
      <w:r w:rsidRPr="0048356B">
        <w:rPr>
          <w:rFonts w:ascii="仿宋" w:eastAsia="仿宋" w:hAnsi="仿宋"/>
          <w:sz w:val="28"/>
          <w:szCs w:val="28"/>
        </w:rPr>
        <w:t>分行</w:t>
      </w:r>
      <w:r w:rsidRPr="0048356B">
        <w:rPr>
          <w:rFonts w:ascii="仿宋" w:eastAsia="仿宋" w:hAnsi="仿宋" w:hint="eastAsia"/>
          <w:sz w:val="28"/>
          <w:szCs w:val="28"/>
        </w:rPr>
        <w:t>各</w:t>
      </w:r>
      <w:r w:rsidRPr="0048356B">
        <w:rPr>
          <w:rFonts w:ascii="仿宋" w:eastAsia="仿宋" w:hAnsi="仿宋"/>
          <w:sz w:val="28"/>
          <w:szCs w:val="28"/>
        </w:rPr>
        <w:t>基层单位和</w:t>
      </w:r>
      <w:r w:rsidRPr="0048356B">
        <w:rPr>
          <w:rFonts w:ascii="仿宋" w:eastAsia="仿宋" w:hAnsi="仿宋" w:hint="eastAsia"/>
          <w:sz w:val="28"/>
          <w:szCs w:val="28"/>
        </w:rPr>
        <w:t>海外</w:t>
      </w:r>
      <w:r w:rsidRPr="0048356B">
        <w:rPr>
          <w:rFonts w:ascii="仿宋" w:eastAsia="仿宋" w:hAnsi="仿宋"/>
          <w:sz w:val="28"/>
          <w:szCs w:val="28"/>
        </w:rPr>
        <w:t>40</w:t>
      </w:r>
      <w:r w:rsidRPr="0048356B">
        <w:rPr>
          <w:rFonts w:ascii="仿宋" w:eastAsia="仿宋" w:hAnsi="仿宋" w:hint="eastAsia"/>
          <w:sz w:val="28"/>
          <w:szCs w:val="28"/>
        </w:rPr>
        <w:t>余家</w:t>
      </w:r>
      <w:r w:rsidRPr="0048356B">
        <w:rPr>
          <w:rFonts w:ascii="仿宋" w:eastAsia="仿宋" w:hAnsi="仿宋"/>
          <w:sz w:val="28"/>
          <w:szCs w:val="28"/>
        </w:rPr>
        <w:t>机构</w:t>
      </w:r>
      <w:r w:rsidRPr="0048356B">
        <w:rPr>
          <w:rFonts w:ascii="仿宋" w:eastAsia="仿宋" w:hAnsi="仿宋" w:hint="eastAsia"/>
          <w:sz w:val="28"/>
          <w:szCs w:val="28"/>
        </w:rPr>
        <w:t>成功推广</w:t>
      </w:r>
      <w:r w:rsidRPr="0048356B">
        <w:rPr>
          <w:rFonts w:ascii="仿宋" w:eastAsia="仿宋" w:hAnsi="仿宋"/>
          <w:sz w:val="28"/>
          <w:szCs w:val="28"/>
        </w:rPr>
        <w:t>，</w:t>
      </w:r>
      <w:r w:rsidRPr="0048356B">
        <w:rPr>
          <w:rFonts w:ascii="仿宋" w:eastAsia="仿宋" w:hAnsi="仿宋" w:hint="eastAsia"/>
          <w:sz w:val="28"/>
          <w:szCs w:val="28"/>
        </w:rPr>
        <w:t>为</w:t>
      </w:r>
      <w:r w:rsidRPr="0048356B">
        <w:rPr>
          <w:rFonts w:ascii="仿宋" w:eastAsia="仿宋" w:hAnsi="仿宋"/>
          <w:sz w:val="28"/>
          <w:szCs w:val="28"/>
        </w:rPr>
        <w:t>基层</w:t>
      </w:r>
      <w:r w:rsidRPr="0048356B">
        <w:rPr>
          <w:rFonts w:ascii="仿宋" w:eastAsia="仿宋" w:hAnsi="仿宋" w:hint="eastAsia"/>
          <w:sz w:val="28"/>
          <w:szCs w:val="28"/>
        </w:rPr>
        <w:t>提供</w:t>
      </w:r>
      <w:r w:rsidRPr="0048356B">
        <w:rPr>
          <w:rFonts w:ascii="仿宋" w:eastAsia="仿宋" w:hAnsi="仿宋"/>
          <w:sz w:val="28"/>
          <w:szCs w:val="28"/>
        </w:rPr>
        <w:t>了</w:t>
      </w:r>
      <w:r w:rsidRPr="0048356B">
        <w:rPr>
          <w:rFonts w:ascii="仿宋" w:eastAsia="仿宋" w:hAnsi="仿宋" w:hint="eastAsia"/>
          <w:sz w:val="28"/>
          <w:szCs w:val="28"/>
        </w:rPr>
        <w:t>有效的</w:t>
      </w:r>
      <w:r w:rsidRPr="0048356B">
        <w:rPr>
          <w:rFonts w:ascii="仿宋" w:eastAsia="仿宋" w:hAnsi="仿宋"/>
          <w:sz w:val="28"/>
          <w:szCs w:val="28"/>
        </w:rPr>
        <w:t>业务支持</w:t>
      </w:r>
      <w:r w:rsidRPr="0048356B">
        <w:rPr>
          <w:rFonts w:ascii="仿宋" w:eastAsia="仿宋" w:hAnsi="仿宋" w:hint="eastAsia"/>
          <w:sz w:val="28"/>
          <w:szCs w:val="28"/>
        </w:rPr>
        <w:t>，同时也</w:t>
      </w:r>
      <w:r w:rsidRPr="0048356B">
        <w:rPr>
          <w:rFonts w:ascii="仿宋" w:eastAsia="仿宋" w:hAnsi="仿宋"/>
          <w:sz w:val="28"/>
          <w:szCs w:val="28"/>
        </w:rPr>
        <w:t>为客户</w:t>
      </w:r>
      <w:r w:rsidRPr="0048356B">
        <w:rPr>
          <w:rFonts w:ascii="仿宋" w:eastAsia="仿宋" w:hAnsi="仿宋" w:hint="eastAsia"/>
          <w:sz w:val="28"/>
          <w:szCs w:val="28"/>
        </w:rPr>
        <w:t>、为市场</w:t>
      </w:r>
      <w:r w:rsidRPr="0048356B">
        <w:rPr>
          <w:rFonts w:ascii="仿宋" w:eastAsia="仿宋" w:hAnsi="仿宋"/>
          <w:sz w:val="28"/>
          <w:szCs w:val="28"/>
        </w:rPr>
        <w:t>、为社会提供了</w:t>
      </w:r>
      <w:r w:rsidRPr="0048356B">
        <w:rPr>
          <w:rFonts w:ascii="仿宋" w:eastAsia="仿宋" w:hAnsi="仿宋" w:hint="eastAsia"/>
          <w:sz w:val="28"/>
          <w:szCs w:val="28"/>
        </w:rPr>
        <w:t>创新</w:t>
      </w:r>
      <w:r w:rsidRPr="0048356B">
        <w:rPr>
          <w:rFonts w:ascii="仿宋" w:eastAsia="仿宋" w:hAnsi="仿宋"/>
          <w:sz w:val="28"/>
          <w:szCs w:val="28"/>
        </w:rPr>
        <w:t>服务。</w:t>
      </w:r>
      <w:r w:rsidRPr="0048356B">
        <w:rPr>
          <w:rFonts w:ascii="仿宋" w:eastAsia="仿宋" w:hAnsi="仿宋" w:hint="eastAsia"/>
          <w:sz w:val="28"/>
          <w:szCs w:val="28"/>
        </w:rPr>
        <w:t>因在爱岗敬业、服务国家、服务</w:t>
      </w:r>
      <w:r w:rsidRPr="0048356B">
        <w:rPr>
          <w:rFonts w:ascii="仿宋" w:eastAsia="仿宋" w:hAnsi="仿宋"/>
          <w:sz w:val="28"/>
          <w:szCs w:val="28"/>
        </w:rPr>
        <w:t>社会</w:t>
      </w:r>
      <w:r w:rsidRPr="0048356B">
        <w:rPr>
          <w:rFonts w:ascii="仿宋" w:eastAsia="仿宋" w:hAnsi="仿宋" w:hint="eastAsia"/>
          <w:sz w:val="28"/>
          <w:szCs w:val="28"/>
        </w:rPr>
        <w:t>等方面</w:t>
      </w:r>
      <w:r w:rsidRPr="0048356B">
        <w:rPr>
          <w:rFonts w:ascii="仿宋" w:eastAsia="仿宋" w:hAnsi="仿宋"/>
          <w:sz w:val="28"/>
          <w:szCs w:val="28"/>
        </w:rPr>
        <w:t>表现</w:t>
      </w:r>
      <w:r w:rsidRPr="0048356B">
        <w:rPr>
          <w:rFonts w:ascii="仿宋" w:eastAsia="仿宋" w:hAnsi="仿宋" w:hint="eastAsia"/>
          <w:sz w:val="28"/>
          <w:szCs w:val="28"/>
        </w:rPr>
        <w:t>突出</w:t>
      </w:r>
      <w:r w:rsidRPr="0048356B">
        <w:rPr>
          <w:rFonts w:ascii="仿宋" w:eastAsia="仿宋" w:hAnsi="仿宋"/>
          <w:sz w:val="28"/>
          <w:szCs w:val="28"/>
        </w:rPr>
        <w:t>，</w:t>
      </w:r>
      <w:r w:rsidRPr="0048356B">
        <w:rPr>
          <w:rFonts w:ascii="仿宋" w:eastAsia="仿宋" w:hAnsi="仿宋" w:hint="eastAsia"/>
          <w:sz w:val="28"/>
          <w:szCs w:val="28"/>
        </w:rPr>
        <w:t>他获得“最美</w:t>
      </w:r>
      <w:r w:rsidRPr="0048356B">
        <w:rPr>
          <w:rFonts w:ascii="仿宋" w:eastAsia="仿宋" w:hAnsi="仿宋"/>
          <w:sz w:val="28"/>
          <w:szCs w:val="28"/>
        </w:rPr>
        <w:t>青年员工</w:t>
      </w:r>
      <w:r w:rsidRPr="0048356B">
        <w:rPr>
          <w:rFonts w:ascii="仿宋" w:eastAsia="仿宋" w:hAnsi="仿宋" w:hint="eastAsia"/>
          <w:sz w:val="28"/>
          <w:szCs w:val="28"/>
        </w:rPr>
        <w:t>”、</w:t>
      </w:r>
      <w:r w:rsidRPr="0048356B">
        <w:rPr>
          <w:rFonts w:ascii="仿宋" w:eastAsia="仿宋" w:hAnsi="仿宋"/>
          <w:sz w:val="28"/>
          <w:szCs w:val="28"/>
        </w:rPr>
        <w:t>“优秀党员示范岗</w:t>
      </w:r>
      <w:r w:rsidRPr="0048356B">
        <w:rPr>
          <w:rFonts w:ascii="仿宋" w:eastAsia="仿宋" w:hAnsi="仿宋" w:hint="eastAsia"/>
          <w:sz w:val="28"/>
          <w:szCs w:val="28"/>
        </w:rPr>
        <w:t>”</w:t>
      </w:r>
      <w:r w:rsidRPr="0048356B">
        <w:rPr>
          <w:rFonts w:ascii="仿宋" w:eastAsia="仿宋" w:hAnsi="仿宋"/>
          <w:sz w:val="28"/>
          <w:szCs w:val="28"/>
        </w:rPr>
        <w:t>、</w:t>
      </w:r>
      <w:r w:rsidRPr="0048356B">
        <w:rPr>
          <w:rFonts w:ascii="仿宋" w:eastAsia="仿宋" w:hAnsi="仿宋" w:hint="eastAsia"/>
          <w:sz w:val="28"/>
          <w:szCs w:val="28"/>
        </w:rPr>
        <w:t>“优秀</w:t>
      </w:r>
      <w:r w:rsidRPr="0048356B">
        <w:rPr>
          <w:rFonts w:ascii="仿宋" w:eastAsia="仿宋" w:hAnsi="仿宋"/>
          <w:sz w:val="28"/>
          <w:szCs w:val="28"/>
        </w:rPr>
        <w:t>个人</w:t>
      </w:r>
      <w:r w:rsidRPr="0048356B">
        <w:rPr>
          <w:rFonts w:ascii="仿宋" w:eastAsia="仿宋" w:hAnsi="仿宋" w:hint="eastAsia"/>
          <w:sz w:val="28"/>
          <w:szCs w:val="28"/>
        </w:rPr>
        <w:t>”等</w:t>
      </w:r>
      <w:r w:rsidRPr="0048356B">
        <w:rPr>
          <w:rFonts w:ascii="仿宋" w:eastAsia="仿宋" w:hAnsi="仿宋"/>
          <w:sz w:val="28"/>
          <w:szCs w:val="28"/>
        </w:rPr>
        <w:t>多项荣誉</w:t>
      </w:r>
      <w:r w:rsidRPr="0048356B">
        <w:rPr>
          <w:rFonts w:ascii="仿宋" w:eastAsia="仿宋" w:hAnsi="仿宋" w:hint="eastAsia"/>
          <w:sz w:val="28"/>
          <w:szCs w:val="28"/>
        </w:rPr>
        <w:t>称号</w:t>
      </w:r>
      <w:r w:rsidRPr="0048356B">
        <w:rPr>
          <w:rFonts w:ascii="仿宋" w:eastAsia="仿宋" w:hAnsi="仿宋"/>
          <w:sz w:val="28"/>
          <w:szCs w:val="28"/>
        </w:rPr>
        <w:t>。</w:t>
      </w:r>
    </w:p>
    <w:sectPr w:rsidR="0052380D" w:rsidRPr="0048356B" w:rsidSect="0056558B">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D7" w:rsidRDefault="00686ED7" w:rsidP="00F72A42">
      <w:r>
        <w:separator/>
      </w:r>
    </w:p>
  </w:endnote>
  <w:endnote w:type="continuationSeparator" w:id="0">
    <w:p w:rsidR="00686ED7" w:rsidRDefault="00686ED7" w:rsidP="00F7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ZCuSong-B09S">
    <w:altName w:val="微软雅黑"/>
    <w:charset w:val="86"/>
    <w:family w:val="script"/>
    <w:pitch w:val="variable"/>
    <w:sig w:usb0="00000001" w:usb1="080E0000" w:usb2="00000010"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8B" w:rsidRDefault="0056558B">
    <w:pPr>
      <w:pStyle w:val="a5"/>
      <w:jc w:val="center"/>
    </w:pPr>
  </w:p>
  <w:p w:rsidR="0056558B" w:rsidRDefault="005655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63304"/>
      <w:docPartObj>
        <w:docPartGallery w:val="Page Numbers (Bottom of Page)"/>
        <w:docPartUnique/>
      </w:docPartObj>
    </w:sdtPr>
    <w:sdtEndPr/>
    <w:sdtContent>
      <w:p w:rsidR="0056558B" w:rsidRDefault="0056558B">
        <w:pPr>
          <w:pStyle w:val="a5"/>
          <w:jc w:val="center"/>
        </w:pPr>
        <w:r>
          <w:fldChar w:fldCharType="begin"/>
        </w:r>
        <w:r>
          <w:instrText>PAGE   \* MERGEFORMAT</w:instrText>
        </w:r>
        <w:r>
          <w:fldChar w:fldCharType="separate"/>
        </w:r>
        <w:r w:rsidR="009B39CB" w:rsidRPr="009B39CB">
          <w:rPr>
            <w:noProof/>
            <w:lang w:val="zh-CN"/>
          </w:rPr>
          <w:t>7</w:t>
        </w:r>
        <w:r>
          <w:fldChar w:fldCharType="end"/>
        </w:r>
      </w:p>
    </w:sdtContent>
  </w:sdt>
  <w:p w:rsidR="0056558B" w:rsidRDefault="005655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D7" w:rsidRDefault="00686ED7" w:rsidP="00F72A42">
      <w:r>
        <w:separator/>
      </w:r>
    </w:p>
  </w:footnote>
  <w:footnote w:type="continuationSeparator" w:id="0">
    <w:p w:rsidR="00686ED7" w:rsidRDefault="00686ED7" w:rsidP="00F7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F7" w:rsidRDefault="00686ED7">
    <w:pPr>
      <w:pStyle w:val="a3"/>
    </w:pPr>
    <w:r>
      <w:rPr>
        <w:noProof/>
      </w:rPr>
      <w:pict w14:anchorId="35F8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68" o:spid="_x0000_s2051" type="#_x0000_t75" alt="/Users/zhangsiyi/Downloads/Pictures/nankai素材库/VI/校徽校名/A1-1-1.png" style="position:absolute;left:0;text-align:left;margin-left:0;margin-top:0;width:523.1pt;height:519.9pt;z-index:-251653120;mso-wrap-edited:f;mso-width-percent:0;mso-height-percent:0;mso-position-horizontal:center;mso-position-horizontal-relative:margin;mso-position-vertical:center;mso-position-vertical-relative:margin;mso-width-percent:0;mso-height-percent:0" o:allowincell="f">
          <v:imagedata r:id="rId1" o:title="A1-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F7" w:rsidRDefault="00686ED7">
    <w:pPr>
      <w:pStyle w:val="a3"/>
    </w:pPr>
    <w:r>
      <w:rPr>
        <w:noProof/>
      </w:rPr>
      <w:pict w14:anchorId="04293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69" o:spid="_x0000_s2050" type="#_x0000_t75" alt="/Users/zhangsiyi/Downloads/Pictures/nankai素材库/VI/校徽校名/A1-1-1.png" style="position:absolute;left:0;text-align:left;margin-left:0;margin-top:0;width:523.1pt;height:519.9pt;z-index:-251650048;mso-wrap-edited:f;mso-width-percent:0;mso-height-percent:0;mso-position-horizontal:center;mso-position-horizontal-relative:margin;mso-position-vertical:center;mso-position-vertical-relative:margin;mso-width-percent:0;mso-height-percent:0" o:allowincell="f">
          <v:imagedata r:id="rId1" o:title="A1-1-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F7" w:rsidRDefault="00686ED7">
    <w:pPr>
      <w:pStyle w:val="a3"/>
    </w:pPr>
    <w:r>
      <w:rPr>
        <w:noProof/>
      </w:rPr>
      <w:pict w14:anchorId="40550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2867" o:spid="_x0000_s2049" type="#_x0000_t75" alt="/Users/zhangsiyi/Downloads/Pictures/nankai素材库/VI/校徽校名/A1-1-1.png" style="position:absolute;left:0;text-align:left;margin-left:0;margin-top:0;width:523.1pt;height:519.9pt;z-index:-251656192;mso-wrap-edited:f;mso-width-percent:0;mso-height-percent:0;mso-position-horizontal:center;mso-position-horizontal-relative:margin;mso-position-vertical:center;mso-position-vertical-relative:margin;mso-width-percent:0;mso-height-percent:0" o:allowincell="f">
          <v:imagedata r:id="rId1" o:title="A1-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5C8ACD"/>
    <w:multiLevelType w:val="singleLevel"/>
    <w:tmpl w:val="C45C8ACD"/>
    <w:lvl w:ilvl="0">
      <w:start w:val="1"/>
      <w:numFmt w:val="chineseCounting"/>
      <w:suff w:val="nothing"/>
      <w:lvlText w:val="%1、"/>
      <w:lvlJc w:val="left"/>
      <w:rPr>
        <w:rFonts w:hint="eastAsia"/>
      </w:rPr>
    </w:lvl>
  </w:abstractNum>
  <w:abstractNum w:abstractNumId="1" w15:restartNumberingAfterBreak="0">
    <w:nsid w:val="F538E0A8"/>
    <w:multiLevelType w:val="hybridMultilevel"/>
    <w:tmpl w:val="6A8337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43294"/>
    <w:multiLevelType w:val="hybridMultilevel"/>
    <w:tmpl w:val="2B467B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C03D44"/>
    <w:multiLevelType w:val="hybridMultilevel"/>
    <w:tmpl w:val="547817B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0DD"/>
    <w:multiLevelType w:val="hybridMultilevel"/>
    <w:tmpl w:val="DFD6CD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B80426"/>
    <w:multiLevelType w:val="hybridMultilevel"/>
    <w:tmpl w:val="B1BAD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B52446"/>
    <w:multiLevelType w:val="hybridMultilevel"/>
    <w:tmpl w:val="7AF222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797E95"/>
    <w:multiLevelType w:val="hybridMultilevel"/>
    <w:tmpl w:val="B82E4E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0D053E6"/>
    <w:multiLevelType w:val="hybridMultilevel"/>
    <w:tmpl w:val="C4F6C3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F8222A"/>
    <w:multiLevelType w:val="hybridMultilevel"/>
    <w:tmpl w:val="4ECA22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1B269B"/>
    <w:multiLevelType w:val="hybridMultilevel"/>
    <w:tmpl w:val="7BC225C0"/>
    <w:lvl w:ilvl="0" w:tplc="A26A5E0E">
      <w:start w:val="1"/>
      <w:numFmt w:val="decimal"/>
      <w:lvlText w:val="%1."/>
      <w:lvlJc w:val="left"/>
      <w:pPr>
        <w:ind w:left="420" w:hanging="420"/>
      </w:pPr>
      <w:rPr>
        <w:rFonts w:ascii="仿宋" w:eastAsia="仿宋" w:hAnsi="仿宋"/>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7E4B30"/>
    <w:multiLevelType w:val="hybridMultilevel"/>
    <w:tmpl w:val="4BEACBD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B10BB8"/>
    <w:multiLevelType w:val="hybridMultilevel"/>
    <w:tmpl w:val="B82E4E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0BC410C"/>
    <w:multiLevelType w:val="hybridMultilevel"/>
    <w:tmpl w:val="52F26BC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1D35C7"/>
    <w:multiLevelType w:val="hybridMultilevel"/>
    <w:tmpl w:val="93B863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9A5618"/>
    <w:multiLevelType w:val="hybridMultilevel"/>
    <w:tmpl w:val="5B74DC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364EE4"/>
    <w:multiLevelType w:val="hybridMultilevel"/>
    <w:tmpl w:val="6B6CAF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54042C"/>
    <w:multiLevelType w:val="hybridMultilevel"/>
    <w:tmpl w:val="8520AF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AC7FFE"/>
    <w:multiLevelType w:val="hybridMultilevel"/>
    <w:tmpl w:val="1C0AF0D2"/>
    <w:lvl w:ilvl="0" w:tplc="0409000F">
      <w:start w:val="1"/>
      <w:numFmt w:val="decimal"/>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EF7566"/>
    <w:multiLevelType w:val="hybridMultilevel"/>
    <w:tmpl w:val="4D46E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0601F7B"/>
    <w:multiLevelType w:val="hybridMultilevel"/>
    <w:tmpl w:val="B99C2A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6828A7"/>
    <w:multiLevelType w:val="hybridMultilevel"/>
    <w:tmpl w:val="878C6E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21104C6"/>
    <w:multiLevelType w:val="hybridMultilevel"/>
    <w:tmpl w:val="797283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9F7991"/>
    <w:multiLevelType w:val="hybridMultilevel"/>
    <w:tmpl w:val="E0B633F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774DA6"/>
    <w:multiLevelType w:val="hybridMultilevel"/>
    <w:tmpl w:val="2DA692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D5A51CB"/>
    <w:multiLevelType w:val="hybridMultilevel"/>
    <w:tmpl w:val="1C0A2F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85478D"/>
    <w:multiLevelType w:val="hybridMultilevel"/>
    <w:tmpl w:val="82821A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0D521A"/>
    <w:multiLevelType w:val="hybridMultilevel"/>
    <w:tmpl w:val="D5D28E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D480C9"/>
    <w:multiLevelType w:val="singleLevel"/>
    <w:tmpl w:val="73D480C9"/>
    <w:lvl w:ilvl="0">
      <w:start w:val="5"/>
      <w:numFmt w:val="chineseCounting"/>
      <w:suff w:val="nothing"/>
      <w:lvlText w:val="%1、"/>
      <w:lvlJc w:val="left"/>
      <w:rPr>
        <w:rFonts w:hint="eastAsia"/>
      </w:rPr>
    </w:lvl>
  </w:abstractNum>
  <w:abstractNum w:abstractNumId="29" w15:restartNumberingAfterBreak="0">
    <w:nsid w:val="754D6F4C"/>
    <w:multiLevelType w:val="hybridMultilevel"/>
    <w:tmpl w:val="16A4F1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061FC"/>
    <w:multiLevelType w:val="hybridMultilevel"/>
    <w:tmpl w:val="96F81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B050CD"/>
    <w:multiLevelType w:val="hybridMultilevel"/>
    <w:tmpl w:val="0BE808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8"/>
  </w:num>
  <w:num w:numId="3">
    <w:abstractNumId w:val="0"/>
  </w:num>
  <w:num w:numId="4">
    <w:abstractNumId w:val="1"/>
  </w:num>
  <w:num w:numId="5">
    <w:abstractNumId w:val="25"/>
  </w:num>
  <w:num w:numId="6">
    <w:abstractNumId w:val="26"/>
  </w:num>
  <w:num w:numId="7">
    <w:abstractNumId w:val="24"/>
  </w:num>
  <w:num w:numId="8">
    <w:abstractNumId w:val="31"/>
  </w:num>
  <w:num w:numId="9">
    <w:abstractNumId w:val="16"/>
  </w:num>
  <w:num w:numId="10">
    <w:abstractNumId w:val="10"/>
  </w:num>
  <w:num w:numId="11">
    <w:abstractNumId w:val="6"/>
  </w:num>
  <w:num w:numId="12">
    <w:abstractNumId w:val="30"/>
  </w:num>
  <w:num w:numId="13">
    <w:abstractNumId w:val="17"/>
  </w:num>
  <w:num w:numId="14">
    <w:abstractNumId w:val="23"/>
  </w:num>
  <w:num w:numId="15">
    <w:abstractNumId w:val="4"/>
  </w:num>
  <w:num w:numId="16">
    <w:abstractNumId w:val="11"/>
  </w:num>
  <w:num w:numId="17">
    <w:abstractNumId w:val="8"/>
  </w:num>
  <w:num w:numId="18">
    <w:abstractNumId w:val="3"/>
  </w:num>
  <w:num w:numId="19">
    <w:abstractNumId w:val="7"/>
  </w:num>
  <w:num w:numId="20">
    <w:abstractNumId w:val="13"/>
  </w:num>
  <w:num w:numId="21">
    <w:abstractNumId w:val="14"/>
  </w:num>
  <w:num w:numId="22">
    <w:abstractNumId w:val="20"/>
  </w:num>
  <w:num w:numId="23">
    <w:abstractNumId w:val="15"/>
  </w:num>
  <w:num w:numId="24">
    <w:abstractNumId w:val="9"/>
  </w:num>
  <w:num w:numId="25">
    <w:abstractNumId w:val="29"/>
  </w:num>
  <w:num w:numId="26">
    <w:abstractNumId w:val="21"/>
  </w:num>
  <w:num w:numId="27">
    <w:abstractNumId w:val="19"/>
  </w:num>
  <w:num w:numId="28">
    <w:abstractNumId w:val="22"/>
  </w:num>
  <w:num w:numId="29">
    <w:abstractNumId w:val="5"/>
  </w:num>
  <w:num w:numId="30">
    <w:abstractNumId w:val="2"/>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E1"/>
    <w:rsid w:val="00013857"/>
    <w:rsid w:val="000467DF"/>
    <w:rsid w:val="00077628"/>
    <w:rsid w:val="0008641C"/>
    <w:rsid w:val="000C1432"/>
    <w:rsid w:val="000C4B9B"/>
    <w:rsid w:val="000F4260"/>
    <w:rsid w:val="00147728"/>
    <w:rsid w:val="00156FBA"/>
    <w:rsid w:val="00166AE1"/>
    <w:rsid w:val="001A0AFA"/>
    <w:rsid w:val="002301CD"/>
    <w:rsid w:val="002516E1"/>
    <w:rsid w:val="00295787"/>
    <w:rsid w:val="002D113F"/>
    <w:rsid w:val="002E52A3"/>
    <w:rsid w:val="002F493C"/>
    <w:rsid w:val="00317928"/>
    <w:rsid w:val="00331B82"/>
    <w:rsid w:val="0034699A"/>
    <w:rsid w:val="00380090"/>
    <w:rsid w:val="00433B77"/>
    <w:rsid w:val="0043534D"/>
    <w:rsid w:val="00440E93"/>
    <w:rsid w:val="00441CAF"/>
    <w:rsid w:val="0048356B"/>
    <w:rsid w:val="004B2E04"/>
    <w:rsid w:val="004D1DC6"/>
    <w:rsid w:val="0052380D"/>
    <w:rsid w:val="0056558B"/>
    <w:rsid w:val="005E39D4"/>
    <w:rsid w:val="00605C61"/>
    <w:rsid w:val="006346EF"/>
    <w:rsid w:val="00686ED7"/>
    <w:rsid w:val="00687813"/>
    <w:rsid w:val="006B47A0"/>
    <w:rsid w:val="006B4E39"/>
    <w:rsid w:val="006F7E5F"/>
    <w:rsid w:val="007110F7"/>
    <w:rsid w:val="00791B18"/>
    <w:rsid w:val="00821BB3"/>
    <w:rsid w:val="008449CD"/>
    <w:rsid w:val="008D44ED"/>
    <w:rsid w:val="008D67F8"/>
    <w:rsid w:val="00920BDF"/>
    <w:rsid w:val="00970380"/>
    <w:rsid w:val="009812A0"/>
    <w:rsid w:val="009B39CB"/>
    <w:rsid w:val="00A71DDC"/>
    <w:rsid w:val="00AA2B13"/>
    <w:rsid w:val="00AB3A5E"/>
    <w:rsid w:val="00AC3CC8"/>
    <w:rsid w:val="00B2361A"/>
    <w:rsid w:val="00B264E8"/>
    <w:rsid w:val="00B51A1E"/>
    <w:rsid w:val="00B550F7"/>
    <w:rsid w:val="00BA5E01"/>
    <w:rsid w:val="00BC5B44"/>
    <w:rsid w:val="00C55122"/>
    <w:rsid w:val="00C711DF"/>
    <w:rsid w:val="00C855E6"/>
    <w:rsid w:val="00CB74A6"/>
    <w:rsid w:val="00CE0145"/>
    <w:rsid w:val="00D61AB9"/>
    <w:rsid w:val="00D8481F"/>
    <w:rsid w:val="00D9076D"/>
    <w:rsid w:val="00E459E0"/>
    <w:rsid w:val="00E563F7"/>
    <w:rsid w:val="00F12B47"/>
    <w:rsid w:val="00F72A42"/>
    <w:rsid w:val="00F80B2B"/>
    <w:rsid w:val="00FC34DB"/>
    <w:rsid w:val="00FF2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C54AE1"/>
  <w15:chartTrackingRefBased/>
  <w15:docId w15:val="{922B1038-4382-45FD-86E5-4BB5E447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477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A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F72A42"/>
    <w:rPr>
      <w:sz w:val="18"/>
      <w:szCs w:val="18"/>
    </w:rPr>
  </w:style>
  <w:style w:type="paragraph" w:styleId="a5">
    <w:name w:val="footer"/>
    <w:basedOn w:val="a"/>
    <w:link w:val="a6"/>
    <w:uiPriority w:val="99"/>
    <w:unhideWhenUsed/>
    <w:rsid w:val="00F72A42"/>
    <w:pPr>
      <w:tabs>
        <w:tab w:val="center" w:pos="4153"/>
        <w:tab w:val="right" w:pos="8306"/>
      </w:tabs>
      <w:snapToGrid w:val="0"/>
      <w:jc w:val="left"/>
    </w:pPr>
    <w:rPr>
      <w:sz w:val="18"/>
      <w:szCs w:val="18"/>
    </w:rPr>
  </w:style>
  <w:style w:type="character" w:customStyle="1" w:styleId="a6">
    <w:name w:val="页脚 字符"/>
    <w:basedOn w:val="a0"/>
    <w:link w:val="a5"/>
    <w:uiPriority w:val="99"/>
    <w:rsid w:val="00F72A42"/>
    <w:rPr>
      <w:sz w:val="18"/>
      <w:szCs w:val="18"/>
    </w:rPr>
  </w:style>
  <w:style w:type="paragraph" w:styleId="a7">
    <w:name w:val="List Paragraph"/>
    <w:basedOn w:val="a"/>
    <w:uiPriority w:val="34"/>
    <w:qFormat/>
    <w:rsid w:val="00380090"/>
    <w:pPr>
      <w:ind w:firstLineChars="200" w:firstLine="420"/>
    </w:pPr>
  </w:style>
  <w:style w:type="paragraph" w:styleId="a8">
    <w:name w:val="Revision"/>
    <w:hidden/>
    <w:uiPriority w:val="99"/>
    <w:semiHidden/>
    <w:rsid w:val="00791B18"/>
  </w:style>
  <w:style w:type="paragraph" w:styleId="a9">
    <w:name w:val="Balloon Text"/>
    <w:basedOn w:val="a"/>
    <w:link w:val="aa"/>
    <w:uiPriority w:val="99"/>
    <w:semiHidden/>
    <w:unhideWhenUsed/>
    <w:rsid w:val="002E52A3"/>
    <w:rPr>
      <w:rFonts w:ascii="宋体" w:eastAsia="宋体"/>
      <w:sz w:val="18"/>
      <w:szCs w:val="18"/>
    </w:rPr>
  </w:style>
  <w:style w:type="character" w:customStyle="1" w:styleId="aa">
    <w:name w:val="批注框文本 字符"/>
    <w:basedOn w:val="a0"/>
    <w:link w:val="a9"/>
    <w:uiPriority w:val="99"/>
    <w:semiHidden/>
    <w:rsid w:val="002E52A3"/>
    <w:rPr>
      <w:rFonts w:ascii="宋体" w:eastAsia="宋体"/>
      <w:sz w:val="18"/>
      <w:szCs w:val="18"/>
    </w:rPr>
  </w:style>
  <w:style w:type="character" w:styleId="ab">
    <w:name w:val="Hyperlink"/>
    <w:basedOn w:val="a0"/>
    <w:uiPriority w:val="99"/>
    <w:unhideWhenUsed/>
    <w:rsid w:val="00147728"/>
    <w:rPr>
      <w:color w:val="0000FF"/>
      <w:u w:val="single"/>
    </w:rPr>
  </w:style>
  <w:style w:type="character" w:customStyle="1" w:styleId="20">
    <w:name w:val="标题 2 字符"/>
    <w:basedOn w:val="a0"/>
    <w:link w:val="2"/>
    <w:uiPriority w:val="9"/>
    <w:rsid w:val="00147728"/>
    <w:rPr>
      <w:rFonts w:asciiTheme="majorHAnsi" w:eastAsiaTheme="majorEastAsia" w:hAnsiTheme="majorHAnsi" w:cstheme="majorBidi"/>
      <w:b/>
      <w:bCs/>
      <w:sz w:val="32"/>
      <w:szCs w:val="32"/>
    </w:rPr>
  </w:style>
  <w:style w:type="paragraph" w:styleId="21">
    <w:name w:val="toc 2"/>
    <w:basedOn w:val="a"/>
    <w:next w:val="a"/>
    <w:autoRedefine/>
    <w:uiPriority w:val="39"/>
    <w:unhideWhenUsed/>
    <w:rsid w:val="007110F7"/>
    <w:pPr>
      <w:tabs>
        <w:tab w:val="left" w:pos="1260"/>
        <w:tab w:val="right" w:leader="dot" w:pos="8296"/>
      </w:tabs>
      <w:ind w:leftChars="200" w:left="4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4386">
      <w:bodyDiv w:val="1"/>
      <w:marLeft w:val="0"/>
      <w:marRight w:val="0"/>
      <w:marTop w:val="0"/>
      <w:marBottom w:val="0"/>
      <w:divBdr>
        <w:top w:val="none" w:sz="0" w:space="0" w:color="auto"/>
        <w:left w:val="none" w:sz="0" w:space="0" w:color="auto"/>
        <w:bottom w:val="none" w:sz="0" w:space="0" w:color="auto"/>
        <w:right w:val="none" w:sz="0" w:space="0" w:color="auto"/>
      </w:divBdr>
    </w:div>
    <w:div w:id="547113224">
      <w:bodyDiv w:val="1"/>
      <w:marLeft w:val="0"/>
      <w:marRight w:val="0"/>
      <w:marTop w:val="0"/>
      <w:marBottom w:val="0"/>
      <w:divBdr>
        <w:top w:val="none" w:sz="0" w:space="0" w:color="auto"/>
        <w:left w:val="none" w:sz="0" w:space="0" w:color="auto"/>
        <w:bottom w:val="none" w:sz="0" w:space="0" w:color="auto"/>
        <w:right w:val="none" w:sz="0" w:space="0" w:color="auto"/>
      </w:divBdr>
    </w:div>
    <w:div w:id="1252161521">
      <w:bodyDiv w:val="1"/>
      <w:marLeft w:val="0"/>
      <w:marRight w:val="0"/>
      <w:marTop w:val="0"/>
      <w:marBottom w:val="0"/>
      <w:divBdr>
        <w:top w:val="none" w:sz="0" w:space="0" w:color="auto"/>
        <w:left w:val="none" w:sz="0" w:space="0" w:color="auto"/>
        <w:bottom w:val="none" w:sz="0" w:space="0" w:color="auto"/>
        <w:right w:val="none" w:sz="0" w:space="0" w:color="auto"/>
      </w:divBdr>
    </w:div>
    <w:div w:id="1352610305">
      <w:bodyDiv w:val="1"/>
      <w:marLeft w:val="0"/>
      <w:marRight w:val="0"/>
      <w:marTop w:val="0"/>
      <w:marBottom w:val="0"/>
      <w:divBdr>
        <w:top w:val="none" w:sz="0" w:space="0" w:color="auto"/>
        <w:left w:val="none" w:sz="0" w:space="0" w:color="auto"/>
        <w:bottom w:val="none" w:sz="0" w:space="0" w:color="auto"/>
        <w:right w:val="none" w:sz="0" w:space="0" w:color="auto"/>
      </w:divBdr>
    </w:div>
    <w:div w:id="1867207240">
      <w:bodyDiv w:val="1"/>
      <w:marLeft w:val="0"/>
      <w:marRight w:val="0"/>
      <w:marTop w:val="0"/>
      <w:marBottom w:val="0"/>
      <w:divBdr>
        <w:top w:val="none" w:sz="0" w:space="0" w:color="auto"/>
        <w:left w:val="none" w:sz="0" w:space="0" w:color="auto"/>
        <w:bottom w:val="none" w:sz="0" w:space="0" w:color="auto"/>
        <w:right w:val="none" w:sz="0" w:space="0" w:color="auto"/>
      </w:divBdr>
    </w:div>
    <w:div w:id="1879930983">
      <w:bodyDiv w:val="1"/>
      <w:marLeft w:val="0"/>
      <w:marRight w:val="0"/>
      <w:marTop w:val="0"/>
      <w:marBottom w:val="0"/>
      <w:divBdr>
        <w:top w:val="none" w:sz="0" w:space="0" w:color="auto"/>
        <w:left w:val="none" w:sz="0" w:space="0" w:color="auto"/>
        <w:bottom w:val="none" w:sz="0" w:space="0" w:color="auto"/>
        <w:right w:val="none" w:sz="0" w:space="0" w:color="auto"/>
      </w:divBdr>
    </w:div>
    <w:div w:id="20560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2D88-3C11-4AA6-9D6A-D3FBFB89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2411</Words>
  <Characters>13744</Characters>
  <Application>Microsoft Office Word</Application>
  <DocSecurity>0</DocSecurity>
  <Lines>114</Lines>
  <Paragraphs>32</Paragraphs>
  <ScaleCrop>false</ScaleCrop>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Michelle</dc:creator>
  <cp:keywords/>
  <dc:description/>
  <cp:lastModifiedBy>c wx</cp:lastModifiedBy>
  <cp:revision>3</cp:revision>
  <dcterms:created xsi:type="dcterms:W3CDTF">2019-06-04T02:25:00Z</dcterms:created>
  <dcterms:modified xsi:type="dcterms:W3CDTF">2019-06-04T02:25:00Z</dcterms:modified>
</cp:coreProperties>
</file>